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C84F" w14:textId="578C9F4A" w:rsidR="00F41A78" w:rsidRPr="00C85C3E" w:rsidRDefault="00F41A78" w:rsidP="0016309C">
      <w:pPr>
        <w:spacing w:line="480" w:lineRule="auto"/>
        <w:ind w:right="1"/>
        <w:jc w:val="center"/>
        <w:rPr>
          <w:rFonts w:ascii="Times New Roman" w:eastAsia="標楷體" w:hAnsi="Times New Roman"/>
          <w:b/>
          <w:sz w:val="56"/>
          <w:szCs w:val="56"/>
        </w:rPr>
      </w:pPr>
      <w:r w:rsidRPr="00C85C3E">
        <w:rPr>
          <w:rFonts w:ascii="Times New Roman" w:eastAsia="標楷體" w:hAnsi="Times New Roman"/>
          <w:b/>
          <w:sz w:val="56"/>
          <w:szCs w:val="56"/>
        </w:rPr>
        <w:t>教育部體育署</w:t>
      </w:r>
      <w:proofErr w:type="gramStart"/>
      <w:r w:rsidRPr="00C85C3E">
        <w:rPr>
          <w:rFonts w:ascii="Times New Roman" w:eastAsia="標楷體" w:hAnsi="Times New Roman" w:hint="eastAsia"/>
          <w:b/>
          <w:sz w:val="56"/>
          <w:szCs w:val="56"/>
        </w:rPr>
        <w:t>11</w:t>
      </w:r>
      <w:r w:rsidR="00722C78">
        <w:rPr>
          <w:rFonts w:ascii="Times New Roman" w:eastAsia="標楷體" w:hAnsi="Times New Roman" w:hint="eastAsia"/>
          <w:b/>
          <w:sz w:val="56"/>
          <w:szCs w:val="56"/>
        </w:rPr>
        <w:t>4</w:t>
      </w:r>
      <w:proofErr w:type="gramEnd"/>
      <w:r w:rsidRPr="00C85C3E">
        <w:rPr>
          <w:rFonts w:ascii="Times New Roman" w:eastAsia="標楷體" w:hAnsi="Times New Roman"/>
          <w:b/>
          <w:sz w:val="56"/>
          <w:szCs w:val="56"/>
        </w:rPr>
        <w:t>年度</w:t>
      </w:r>
      <w:r w:rsidRPr="00C85C3E">
        <w:rPr>
          <w:rFonts w:ascii="Times New Roman" w:eastAsia="標楷體" w:hAnsi="Times New Roman" w:hint="eastAsia"/>
          <w:b/>
          <w:sz w:val="56"/>
          <w:szCs w:val="56"/>
        </w:rPr>
        <w:t>○○○○○○</w:t>
      </w:r>
      <w:r w:rsidRPr="00C85C3E">
        <w:rPr>
          <w:rFonts w:ascii="Times New Roman" w:eastAsia="標楷體" w:hAnsi="Times New Roman"/>
          <w:b/>
          <w:sz w:val="56"/>
          <w:szCs w:val="56"/>
        </w:rPr>
        <w:t>協會</w:t>
      </w:r>
    </w:p>
    <w:p w14:paraId="2D3E455C" w14:textId="77777777" w:rsidR="00F41A78" w:rsidRPr="00C85C3E" w:rsidRDefault="00F41A78" w:rsidP="0016309C">
      <w:pPr>
        <w:spacing w:line="480" w:lineRule="auto"/>
        <w:jc w:val="center"/>
        <w:rPr>
          <w:rFonts w:ascii="Times New Roman" w:eastAsia="標楷體" w:hAnsi="Times New Roman"/>
          <w:b/>
          <w:sz w:val="56"/>
          <w:szCs w:val="56"/>
        </w:rPr>
      </w:pPr>
      <w:r w:rsidRPr="00C85C3E">
        <w:rPr>
          <w:rFonts w:ascii="Times New Roman" w:eastAsia="標楷體" w:hAnsi="Times New Roman"/>
          <w:b/>
          <w:sz w:val="56"/>
          <w:szCs w:val="56"/>
        </w:rPr>
        <w:t>第</w:t>
      </w:r>
      <w:r w:rsidRPr="00C85C3E">
        <w:rPr>
          <w:rFonts w:ascii="Times New Roman" w:eastAsia="標楷體" w:hAnsi="Times New Roman" w:hint="eastAsia"/>
          <w:b/>
          <w:sz w:val="56"/>
          <w:szCs w:val="56"/>
        </w:rPr>
        <w:t>○○</w:t>
      </w:r>
      <w:r w:rsidRPr="00C85C3E">
        <w:rPr>
          <w:rFonts w:ascii="Times New Roman" w:eastAsia="標楷體" w:hAnsi="Times New Roman"/>
          <w:b/>
          <w:sz w:val="56"/>
          <w:szCs w:val="56"/>
        </w:rPr>
        <w:t>期救生員</w:t>
      </w:r>
      <w:proofErr w:type="gramStart"/>
      <w:r w:rsidRPr="00C85C3E">
        <w:rPr>
          <w:rFonts w:ascii="Times New Roman" w:eastAsia="標楷體" w:hAnsi="Times New Roman"/>
          <w:b/>
          <w:sz w:val="56"/>
          <w:szCs w:val="56"/>
        </w:rPr>
        <w:t>複</w:t>
      </w:r>
      <w:proofErr w:type="gramEnd"/>
      <w:r w:rsidRPr="00C85C3E">
        <w:rPr>
          <w:rFonts w:ascii="Times New Roman" w:eastAsia="標楷體" w:hAnsi="Times New Roman"/>
          <w:b/>
          <w:sz w:val="56"/>
          <w:szCs w:val="56"/>
        </w:rPr>
        <w:t>訓及測驗</w:t>
      </w:r>
    </w:p>
    <w:p w14:paraId="48F798E9" w14:textId="77777777" w:rsidR="00F41A78" w:rsidRPr="00C85C3E" w:rsidRDefault="00F41A78" w:rsidP="0016309C">
      <w:pPr>
        <w:spacing w:line="480" w:lineRule="auto"/>
        <w:jc w:val="both"/>
        <w:rPr>
          <w:rFonts w:ascii="Times New Roman" w:eastAsia="標楷體" w:hAnsi="Times New Roman"/>
          <w:b/>
        </w:rPr>
      </w:pPr>
    </w:p>
    <w:p w14:paraId="5DB20F37" w14:textId="77777777" w:rsidR="00F41A78" w:rsidRPr="00C85C3E" w:rsidRDefault="00F41A78" w:rsidP="0016309C">
      <w:pPr>
        <w:jc w:val="both"/>
        <w:rPr>
          <w:rFonts w:ascii="Times New Roman" w:eastAsia="標楷體" w:hAnsi="Times New Roman"/>
          <w:b/>
        </w:rPr>
      </w:pPr>
    </w:p>
    <w:p w14:paraId="12FE9264" w14:textId="77777777" w:rsidR="00F41A78" w:rsidRPr="00C85C3E" w:rsidRDefault="00F41A78" w:rsidP="0016309C">
      <w:pPr>
        <w:ind w:left="1561" w:hangingChars="557" w:hanging="1561"/>
        <w:jc w:val="both"/>
        <w:rPr>
          <w:rFonts w:ascii="Times New Roman" w:eastAsia="標楷體" w:hAnsi="Times New Roman"/>
          <w:b/>
          <w:sz w:val="28"/>
          <w:szCs w:val="28"/>
        </w:rPr>
      </w:pPr>
      <w:r w:rsidRPr="00C85C3E">
        <w:rPr>
          <w:rFonts w:ascii="Times New Roman" w:eastAsia="標楷體" w:hAnsi="Times New Roman"/>
          <w:b/>
          <w:sz w:val="28"/>
          <w:szCs w:val="28"/>
        </w:rPr>
        <w:t>文件內含：</w:t>
      </w:r>
      <w:proofErr w:type="gramStart"/>
      <w:r w:rsidRPr="00C85C3E">
        <w:rPr>
          <w:rFonts w:ascii="Times New Roman" w:eastAsia="標楷體" w:hAnsi="Times New Roman" w:hint="eastAsia"/>
          <w:b/>
          <w:sz w:val="28"/>
          <w:szCs w:val="28"/>
        </w:rPr>
        <w:t>（</w:t>
      </w:r>
      <w:proofErr w:type="gramEnd"/>
      <w:r w:rsidRPr="00C85C3E">
        <w:rPr>
          <w:rFonts w:ascii="Times New Roman" w:eastAsia="標楷體" w:hAnsi="Times New Roman"/>
          <w:b/>
          <w:sz w:val="28"/>
          <w:szCs w:val="28"/>
        </w:rPr>
        <w:t>請「務必自行檢核」後打勾，</w:t>
      </w:r>
      <w:r w:rsidRPr="00C85C3E">
        <w:rPr>
          <w:rFonts w:ascii="Times New Roman" w:eastAsia="標楷體" w:hAnsi="Times New Roman" w:hint="eastAsia"/>
          <w:b/>
          <w:sz w:val="28"/>
          <w:szCs w:val="28"/>
        </w:rPr>
        <w:t>並</w:t>
      </w:r>
      <w:r w:rsidRPr="00C85C3E">
        <w:rPr>
          <w:rFonts w:ascii="Times New Roman" w:eastAsia="標楷體" w:hAnsi="Times New Roman"/>
          <w:b/>
          <w:sz w:val="28"/>
          <w:szCs w:val="28"/>
        </w:rPr>
        <w:t>於</w:t>
      </w:r>
      <w:proofErr w:type="gramStart"/>
      <w:r w:rsidRPr="00C85C3E">
        <w:rPr>
          <w:rFonts w:ascii="Times New Roman" w:eastAsia="標楷體" w:hAnsi="Times New Roman"/>
          <w:b/>
          <w:sz w:val="28"/>
          <w:szCs w:val="28"/>
        </w:rPr>
        <w:t>複</w:t>
      </w:r>
      <w:proofErr w:type="gramEnd"/>
      <w:r w:rsidRPr="00C85C3E">
        <w:rPr>
          <w:rFonts w:ascii="Times New Roman" w:eastAsia="標楷體" w:hAnsi="Times New Roman"/>
          <w:b/>
          <w:sz w:val="28"/>
          <w:szCs w:val="28"/>
        </w:rPr>
        <w:t>訓前</w:t>
      </w:r>
      <w:r w:rsidRPr="00C85C3E">
        <w:rPr>
          <w:rFonts w:ascii="Times New Roman" w:eastAsia="標楷體" w:hAnsi="Times New Roman"/>
          <w:b/>
          <w:sz w:val="28"/>
          <w:szCs w:val="28"/>
        </w:rPr>
        <w:t>3</w:t>
      </w:r>
      <w:r w:rsidRPr="00C85C3E">
        <w:rPr>
          <w:rFonts w:ascii="Times New Roman" w:eastAsia="標楷體" w:hAnsi="Times New Roman"/>
          <w:b/>
          <w:sz w:val="28"/>
          <w:szCs w:val="28"/>
        </w:rPr>
        <w:t>日</w:t>
      </w:r>
      <w:r w:rsidRPr="00C85C3E">
        <w:rPr>
          <w:rFonts w:ascii="Times New Roman" w:eastAsia="標楷體" w:hAnsi="Times New Roman"/>
          <w:b/>
          <w:sz w:val="28"/>
          <w:szCs w:val="28"/>
          <w:u w:val="single"/>
        </w:rPr>
        <w:t>轉成</w:t>
      </w:r>
      <w:r w:rsidRPr="00C85C3E">
        <w:rPr>
          <w:rFonts w:ascii="Times New Roman" w:eastAsia="標楷體" w:hAnsi="Times New Roman"/>
          <w:b/>
          <w:sz w:val="28"/>
          <w:szCs w:val="28"/>
          <w:u w:val="single"/>
        </w:rPr>
        <w:t>PDF</w:t>
      </w:r>
      <w:r w:rsidRPr="00C85C3E">
        <w:rPr>
          <w:rFonts w:ascii="Times New Roman" w:eastAsia="標楷體" w:hAnsi="Times New Roman"/>
          <w:b/>
          <w:sz w:val="28"/>
          <w:szCs w:val="28"/>
          <w:u w:val="single"/>
        </w:rPr>
        <w:t>檔</w:t>
      </w:r>
      <w:r w:rsidRPr="00C85C3E">
        <w:rPr>
          <w:rFonts w:ascii="Times New Roman" w:eastAsia="標楷體" w:hAnsi="Times New Roman" w:hint="eastAsia"/>
          <w:b/>
          <w:sz w:val="28"/>
          <w:szCs w:val="28"/>
        </w:rPr>
        <w:t>寄</w:t>
      </w:r>
      <w:r w:rsidRPr="00C85C3E">
        <w:rPr>
          <w:rFonts w:ascii="Times New Roman" w:eastAsia="標楷體" w:hAnsi="Times New Roman"/>
          <w:b/>
          <w:sz w:val="28"/>
          <w:szCs w:val="28"/>
        </w:rPr>
        <w:t>至執行小組</w:t>
      </w:r>
      <w:r w:rsidRPr="00C85C3E">
        <w:rPr>
          <w:rFonts w:ascii="Times New Roman" w:eastAsia="標楷體" w:hAnsi="Times New Roman"/>
          <w:b/>
          <w:sz w:val="28"/>
          <w:szCs w:val="28"/>
        </w:rPr>
        <w:t>E</w:t>
      </w:r>
      <w:r w:rsidRPr="00C85C3E">
        <w:rPr>
          <w:rFonts w:ascii="Times New Roman" w:eastAsia="標楷體" w:hAnsi="Times New Roman" w:hint="eastAsia"/>
          <w:b/>
          <w:sz w:val="28"/>
          <w:szCs w:val="28"/>
        </w:rPr>
        <w:t>-</w:t>
      </w:r>
      <w:r w:rsidRPr="00C85C3E">
        <w:rPr>
          <w:rFonts w:ascii="Times New Roman" w:eastAsia="標楷體" w:hAnsi="Times New Roman"/>
          <w:b/>
          <w:sz w:val="28"/>
          <w:szCs w:val="28"/>
        </w:rPr>
        <w:t xml:space="preserve">mail: </w:t>
      </w:r>
      <w:hyperlink r:id="rId11" w:history="1">
        <w:r w:rsidRPr="00C85C3E">
          <w:rPr>
            <w:rStyle w:val="ac"/>
            <w:rFonts w:ascii="Times New Roman" w:eastAsia="標楷體" w:hAnsi="Times New Roman"/>
            <w:b/>
            <w:sz w:val="28"/>
            <w:szCs w:val="28"/>
          </w:rPr>
          <w:t>lg2021@ntub.edu.tw</w:t>
        </w:r>
      </w:hyperlink>
      <w:r w:rsidRPr="00C85C3E">
        <w:rPr>
          <w:rFonts w:ascii="Times New Roman" w:eastAsia="標楷體" w:hAnsi="Times New Roman"/>
          <w:b/>
          <w:sz w:val="28"/>
          <w:szCs w:val="28"/>
        </w:rPr>
        <w:t>備查</w:t>
      </w:r>
      <w:proofErr w:type="gramStart"/>
      <w:r w:rsidRPr="00C85C3E">
        <w:rPr>
          <w:rFonts w:ascii="Times New Roman" w:eastAsia="標楷體" w:hAnsi="Times New Roman" w:hint="eastAsia"/>
          <w:b/>
          <w:sz w:val="28"/>
          <w:szCs w:val="28"/>
        </w:rPr>
        <w:t>）</w:t>
      </w:r>
      <w:proofErr w:type="gramEnd"/>
    </w:p>
    <w:p w14:paraId="5AA25CB6" w14:textId="77777777" w:rsidR="00F41A78" w:rsidRPr="00C85C3E" w:rsidRDefault="00F41A78" w:rsidP="0016309C">
      <w:pPr>
        <w:spacing w:beforeLines="100" w:before="360" w:line="480" w:lineRule="auto"/>
        <w:ind w:leftChars="1" w:left="479" w:hangingChars="149" w:hanging="477"/>
        <w:jc w:val="both"/>
        <w:rPr>
          <w:rFonts w:ascii="Times New Roman" w:eastAsia="標楷體" w:hAnsi="Times New Roman"/>
          <w:sz w:val="32"/>
          <w:szCs w:val="32"/>
        </w:rPr>
      </w:pPr>
      <w:r w:rsidRPr="00C85C3E">
        <w:rPr>
          <w:rFonts w:ascii="Times New Roman" w:eastAsia="標楷體" w:hAnsi="Times New Roman" w:hint="eastAsia"/>
          <w:sz w:val="32"/>
          <w:szCs w:val="32"/>
        </w:rPr>
        <w:t>□</w:t>
      </w:r>
      <w:r w:rsidRPr="00C85C3E">
        <w:rPr>
          <w:rFonts w:ascii="Times New Roman" w:eastAsia="標楷體" w:hAnsi="Times New Roman"/>
          <w:sz w:val="32"/>
          <w:szCs w:val="32"/>
        </w:rPr>
        <w:t xml:space="preserve"> 1.</w:t>
      </w:r>
      <w:proofErr w:type="gramStart"/>
      <w:r w:rsidRPr="00C85C3E">
        <w:rPr>
          <w:rFonts w:ascii="Times New Roman" w:eastAsia="標楷體" w:hAnsi="Times New Roman"/>
          <w:sz w:val="32"/>
          <w:szCs w:val="32"/>
        </w:rPr>
        <w:t>複</w:t>
      </w:r>
      <w:proofErr w:type="gramEnd"/>
      <w:r w:rsidRPr="00C85C3E">
        <w:rPr>
          <w:rFonts w:ascii="Times New Roman" w:eastAsia="標楷體" w:hAnsi="Times New Roman"/>
          <w:sz w:val="32"/>
          <w:szCs w:val="32"/>
        </w:rPr>
        <w:t>訓及測驗書面資料</w:t>
      </w:r>
    </w:p>
    <w:p w14:paraId="21CBA62F" w14:textId="77777777" w:rsidR="00F41A78" w:rsidRPr="00C85C3E" w:rsidRDefault="00F41A78" w:rsidP="0016309C">
      <w:pPr>
        <w:spacing w:line="480" w:lineRule="auto"/>
        <w:ind w:leftChars="1" w:left="479" w:hangingChars="149" w:hanging="477"/>
        <w:jc w:val="both"/>
        <w:rPr>
          <w:rFonts w:ascii="Times New Roman" w:eastAsia="標楷體" w:hAnsi="Times New Roman"/>
          <w:sz w:val="32"/>
          <w:szCs w:val="32"/>
        </w:rPr>
      </w:pPr>
      <w:r w:rsidRPr="00C85C3E">
        <w:rPr>
          <w:rFonts w:ascii="Times New Roman" w:eastAsia="標楷體" w:hAnsi="Times New Roman" w:hint="eastAsia"/>
          <w:sz w:val="32"/>
          <w:szCs w:val="32"/>
        </w:rPr>
        <w:t>□</w:t>
      </w:r>
      <w:r w:rsidRPr="00C85C3E">
        <w:rPr>
          <w:rFonts w:ascii="Times New Roman" w:eastAsia="標楷體" w:hAnsi="Times New Roman"/>
          <w:sz w:val="32"/>
          <w:szCs w:val="32"/>
        </w:rPr>
        <w:t xml:space="preserve"> 2.</w:t>
      </w:r>
      <w:r w:rsidRPr="00C85C3E">
        <w:rPr>
          <w:rFonts w:ascii="Times New Roman" w:eastAsia="標楷體" w:hAnsi="Times New Roman"/>
          <w:sz w:val="32"/>
          <w:szCs w:val="32"/>
        </w:rPr>
        <w:t>受認可機構自我檢核表</w:t>
      </w:r>
    </w:p>
    <w:p w14:paraId="1CB31A6A" w14:textId="77777777" w:rsidR="00F41A78" w:rsidRPr="00C85C3E" w:rsidRDefault="00F41A78" w:rsidP="0016309C">
      <w:pPr>
        <w:spacing w:line="480" w:lineRule="auto"/>
        <w:ind w:leftChars="1" w:left="479" w:hangingChars="149" w:hanging="477"/>
        <w:jc w:val="both"/>
        <w:rPr>
          <w:rFonts w:ascii="Times New Roman" w:eastAsia="標楷體" w:hAnsi="Times New Roman"/>
          <w:sz w:val="32"/>
          <w:szCs w:val="32"/>
        </w:rPr>
      </w:pPr>
      <w:r w:rsidRPr="00C85C3E">
        <w:rPr>
          <w:rFonts w:ascii="Times New Roman" w:eastAsia="標楷體" w:hAnsi="Times New Roman" w:hint="eastAsia"/>
          <w:sz w:val="32"/>
          <w:szCs w:val="32"/>
        </w:rPr>
        <w:t>□</w:t>
      </w:r>
      <w:r w:rsidRPr="00C85C3E">
        <w:rPr>
          <w:rFonts w:ascii="Times New Roman" w:eastAsia="標楷體" w:hAnsi="Times New Roman"/>
          <w:sz w:val="32"/>
          <w:szCs w:val="32"/>
        </w:rPr>
        <w:t xml:space="preserve"> 3.</w:t>
      </w:r>
      <w:r w:rsidRPr="00C85C3E">
        <w:rPr>
          <w:rFonts w:ascii="Times New Roman" w:eastAsia="標楷體" w:hAnsi="Times New Roman"/>
          <w:sz w:val="32"/>
          <w:szCs w:val="32"/>
        </w:rPr>
        <w:t>其他經教育部體育署指定需查閱之資料</w:t>
      </w:r>
    </w:p>
    <w:p w14:paraId="1E0916F9" w14:textId="64454069" w:rsidR="00F41A78" w:rsidRPr="00C85C3E" w:rsidRDefault="00F41A78" w:rsidP="0016309C">
      <w:pPr>
        <w:spacing w:line="600" w:lineRule="auto"/>
        <w:jc w:val="both"/>
        <w:rPr>
          <w:rFonts w:ascii="Times New Roman" w:eastAsia="標楷體" w:hAnsi="Times New Roman"/>
          <w:b/>
          <w:sz w:val="40"/>
        </w:rPr>
      </w:pPr>
    </w:p>
    <w:p w14:paraId="4FC4D981" w14:textId="4DD91024" w:rsidR="00F41A78" w:rsidRPr="00C85C3E" w:rsidRDefault="00F41A78" w:rsidP="0016309C">
      <w:pPr>
        <w:spacing w:line="600" w:lineRule="auto"/>
        <w:jc w:val="both"/>
        <w:rPr>
          <w:rFonts w:ascii="Times New Roman" w:eastAsia="標楷體" w:hAnsi="Times New Roman"/>
          <w:b/>
          <w:sz w:val="40"/>
        </w:rPr>
      </w:pPr>
    </w:p>
    <w:p w14:paraId="1B4D0C99" w14:textId="77777777" w:rsidR="00F41A78" w:rsidRPr="00C85C3E" w:rsidRDefault="00F41A78" w:rsidP="0016309C">
      <w:pPr>
        <w:spacing w:line="600" w:lineRule="auto"/>
        <w:jc w:val="both"/>
        <w:rPr>
          <w:rFonts w:ascii="Times New Roman" w:eastAsia="標楷體" w:hAnsi="Times New Roman"/>
          <w:b/>
          <w:sz w:val="40"/>
        </w:rPr>
      </w:pPr>
    </w:p>
    <w:p w14:paraId="5DC3065A" w14:textId="77777777" w:rsidR="00F41A78" w:rsidRPr="00C85C3E" w:rsidRDefault="00F41A78" w:rsidP="0016309C">
      <w:pPr>
        <w:spacing w:line="360" w:lineRule="auto"/>
        <w:jc w:val="both"/>
        <w:rPr>
          <w:rFonts w:ascii="Times New Roman" w:eastAsia="標楷體" w:hAnsi="Times New Roman"/>
          <w:b/>
          <w:sz w:val="40"/>
          <w:szCs w:val="40"/>
        </w:rPr>
      </w:pPr>
      <w:r w:rsidRPr="00C85C3E">
        <w:rPr>
          <w:rFonts w:ascii="Times New Roman" w:eastAsia="標楷體" w:hAnsi="Times New Roman"/>
          <w:b/>
          <w:spacing w:val="133"/>
          <w:kern w:val="0"/>
          <w:sz w:val="40"/>
          <w:szCs w:val="40"/>
          <w:fitText w:val="2400" w:id="-1559007232"/>
        </w:rPr>
        <w:t>承辦單</w:t>
      </w:r>
      <w:r w:rsidRPr="00C85C3E">
        <w:rPr>
          <w:rFonts w:ascii="Times New Roman" w:eastAsia="標楷體" w:hAnsi="Times New Roman"/>
          <w:b/>
          <w:kern w:val="0"/>
          <w:sz w:val="40"/>
          <w:szCs w:val="40"/>
          <w:fitText w:val="2400" w:id="-1559007232"/>
        </w:rPr>
        <w:t>位</w:t>
      </w:r>
      <w:r w:rsidRPr="00C85C3E">
        <w:rPr>
          <w:rFonts w:ascii="Times New Roman" w:eastAsia="標楷體" w:hAnsi="Times New Roman"/>
          <w:b/>
          <w:sz w:val="40"/>
          <w:szCs w:val="40"/>
        </w:rPr>
        <w:t>：</w:t>
      </w:r>
      <w:r w:rsidRPr="00C85C3E">
        <w:rPr>
          <w:rFonts w:ascii="Times New Roman" w:eastAsia="標楷體" w:hAnsi="Times New Roman" w:hint="eastAsia"/>
          <w:b/>
          <w:sz w:val="40"/>
          <w:szCs w:val="40"/>
        </w:rPr>
        <w:t>○○</w:t>
      </w:r>
      <w:r w:rsidRPr="00C85C3E">
        <w:rPr>
          <w:rFonts w:ascii="Times New Roman" w:eastAsia="標楷體" w:hAnsi="Times New Roman"/>
          <w:b/>
          <w:sz w:val="40"/>
          <w:szCs w:val="40"/>
        </w:rPr>
        <w:t>縣市</w:t>
      </w:r>
      <w:r w:rsidRPr="00C85C3E">
        <w:rPr>
          <w:rFonts w:ascii="Times New Roman" w:eastAsia="標楷體" w:hAnsi="Times New Roman" w:hint="eastAsia"/>
          <w:b/>
          <w:sz w:val="40"/>
          <w:szCs w:val="40"/>
        </w:rPr>
        <w:t>○○</w:t>
      </w:r>
      <w:r w:rsidRPr="00C85C3E">
        <w:rPr>
          <w:rFonts w:ascii="Times New Roman" w:eastAsia="標楷體" w:hAnsi="Times New Roman"/>
          <w:b/>
          <w:sz w:val="40"/>
          <w:szCs w:val="40"/>
        </w:rPr>
        <w:t>分會</w:t>
      </w:r>
    </w:p>
    <w:p w14:paraId="1DD797DE" w14:textId="15AA88A2" w:rsidR="00F41A78" w:rsidRPr="00C85C3E" w:rsidRDefault="00F41A78" w:rsidP="0016309C">
      <w:pPr>
        <w:spacing w:line="360" w:lineRule="auto"/>
        <w:jc w:val="both"/>
        <w:rPr>
          <w:rFonts w:ascii="Times New Roman" w:eastAsia="標楷體" w:hAnsi="Times New Roman"/>
          <w:b/>
          <w:sz w:val="30"/>
          <w:szCs w:val="30"/>
        </w:rPr>
      </w:pPr>
      <w:proofErr w:type="gramStart"/>
      <w:r w:rsidRPr="00C85C3E">
        <w:rPr>
          <w:rFonts w:ascii="Times New Roman" w:eastAsia="標楷體" w:hAnsi="Times New Roman" w:hint="eastAsia"/>
          <w:b/>
          <w:sz w:val="40"/>
          <w:szCs w:val="40"/>
        </w:rPr>
        <w:t>複</w:t>
      </w:r>
      <w:proofErr w:type="gramEnd"/>
      <w:r w:rsidRPr="00C85C3E">
        <w:rPr>
          <w:rFonts w:ascii="Times New Roman" w:eastAsia="標楷體" w:hAnsi="Times New Roman" w:hint="eastAsia"/>
          <w:b/>
          <w:sz w:val="40"/>
          <w:szCs w:val="40"/>
        </w:rPr>
        <w:t>訓測驗地點</w:t>
      </w:r>
      <w:r w:rsidRPr="00C85C3E">
        <w:rPr>
          <w:rFonts w:ascii="Times New Roman" w:eastAsia="標楷體" w:hAnsi="Times New Roman"/>
          <w:b/>
          <w:sz w:val="40"/>
          <w:szCs w:val="40"/>
        </w:rPr>
        <w:t>：</w:t>
      </w:r>
      <w:r w:rsidRPr="00C85C3E">
        <w:rPr>
          <w:rFonts w:ascii="Times New Roman" w:eastAsia="標楷體" w:hAnsi="Times New Roman" w:hint="eastAsia"/>
          <w:b/>
          <w:sz w:val="40"/>
          <w:szCs w:val="40"/>
        </w:rPr>
        <w:t>○○○</w:t>
      </w:r>
      <w:r w:rsidRPr="00C85C3E">
        <w:rPr>
          <w:rFonts w:ascii="Times New Roman" w:eastAsia="標楷體" w:hAnsi="Times New Roman" w:hint="eastAsia"/>
          <w:b/>
          <w:sz w:val="30"/>
          <w:szCs w:val="30"/>
        </w:rPr>
        <w:t>（</w:t>
      </w:r>
      <w:r w:rsidRPr="00C85C3E">
        <w:rPr>
          <w:rFonts w:ascii="Times New Roman" w:eastAsia="標楷體" w:hAnsi="Times New Roman"/>
          <w:b/>
          <w:sz w:val="30"/>
          <w:szCs w:val="30"/>
        </w:rPr>
        <w:t>需含</w:t>
      </w:r>
      <w:proofErr w:type="gramStart"/>
      <w:r w:rsidRPr="00C85C3E">
        <w:rPr>
          <w:rFonts w:ascii="Times New Roman" w:eastAsia="標楷體" w:hAnsi="Times New Roman"/>
          <w:b/>
          <w:sz w:val="30"/>
          <w:szCs w:val="30"/>
        </w:rPr>
        <w:t>複</w:t>
      </w:r>
      <w:proofErr w:type="gramEnd"/>
      <w:r w:rsidRPr="00C85C3E">
        <w:rPr>
          <w:rFonts w:ascii="Times New Roman" w:eastAsia="標楷體" w:hAnsi="Times New Roman"/>
          <w:b/>
          <w:sz w:val="30"/>
          <w:szCs w:val="30"/>
        </w:rPr>
        <w:t>訓測驗場地名稱、地址及連絡電話</w:t>
      </w:r>
      <w:r w:rsidRPr="00C85C3E">
        <w:rPr>
          <w:rFonts w:ascii="Times New Roman" w:eastAsia="標楷體" w:hAnsi="Times New Roman" w:hint="eastAsia"/>
          <w:b/>
          <w:sz w:val="30"/>
          <w:szCs w:val="30"/>
        </w:rPr>
        <w:t>）</w:t>
      </w:r>
    </w:p>
    <w:p w14:paraId="72E9EC13" w14:textId="0385F7CC" w:rsidR="00F41A78" w:rsidRPr="00C85C3E" w:rsidRDefault="00F41A78" w:rsidP="0016309C">
      <w:pPr>
        <w:spacing w:line="360" w:lineRule="auto"/>
        <w:jc w:val="both"/>
        <w:rPr>
          <w:rFonts w:ascii="Times New Roman" w:eastAsia="標楷體" w:hAnsi="Times New Roman"/>
          <w:b/>
          <w:sz w:val="40"/>
          <w:szCs w:val="40"/>
        </w:rPr>
      </w:pPr>
      <w:proofErr w:type="gramStart"/>
      <w:r w:rsidRPr="00C85C3E">
        <w:rPr>
          <w:rFonts w:ascii="Times New Roman" w:eastAsia="標楷體" w:hAnsi="Times New Roman"/>
          <w:b/>
          <w:sz w:val="40"/>
          <w:szCs w:val="40"/>
        </w:rPr>
        <w:t>複</w:t>
      </w:r>
      <w:proofErr w:type="gramEnd"/>
      <w:r w:rsidRPr="00C85C3E">
        <w:rPr>
          <w:rFonts w:ascii="Times New Roman" w:eastAsia="標楷體" w:hAnsi="Times New Roman"/>
          <w:b/>
          <w:sz w:val="40"/>
          <w:szCs w:val="40"/>
        </w:rPr>
        <w:t>訓測驗日期：</w:t>
      </w:r>
      <w:r w:rsidRPr="00C85C3E">
        <w:rPr>
          <w:rFonts w:ascii="Times New Roman" w:eastAsia="標楷體" w:hAnsi="Times New Roman" w:hint="eastAsia"/>
          <w:b/>
          <w:sz w:val="40"/>
          <w:szCs w:val="40"/>
        </w:rPr>
        <w:t>11</w:t>
      </w:r>
      <w:r w:rsidR="00722C78">
        <w:rPr>
          <w:rFonts w:ascii="Times New Roman" w:eastAsia="標楷體" w:hAnsi="Times New Roman" w:hint="eastAsia"/>
          <w:b/>
          <w:sz w:val="40"/>
          <w:szCs w:val="40"/>
        </w:rPr>
        <w:t>4</w:t>
      </w:r>
      <w:r w:rsidRPr="00C85C3E">
        <w:rPr>
          <w:rFonts w:ascii="Times New Roman" w:eastAsia="標楷體" w:hAnsi="Times New Roman"/>
          <w:b/>
          <w:sz w:val="40"/>
          <w:szCs w:val="40"/>
        </w:rPr>
        <w:t>年</w:t>
      </w:r>
      <w:r w:rsidRPr="00C85C3E">
        <w:rPr>
          <w:rFonts w:ascii="Times New Roman" w:eastAsia="標楷體" w:hAnsi="Times New Roman" w:hint="eastAsia"/>
          <w:b/>
          <w:sz w:val="40"/>
          <w:szCs w:val="40"/>
        </w:rPr>
        <w:t>○</w:t>
      </w:r>
      <w:r w:rsidRPr="00C85C3E">
        <w:rPr>
          <w:rFonts w:ascii="Times New Roman" w:eastAsia="標楷體" w:hAnsi="Times New Roman"/>
          <w:b/>
          <w:sz w:val="40"/>
          <w:szCs w:val="40"/>
        </w:rPr>
        <w:t>月</w:t>
      </w:r>
      <w:r w:rsidRPr="00C85C3E">
        <w:rPr>
          <w:rFonts w:ascii="Times New Roman" w:eastAsia="標楷體" w:hAnsi="Times New Roman" w:hint="eastAsia"/>
          <w:b/>
          <w:sz w:val="40"/>
          <w:szCs w:val="40"/>
        </w:rPr>
        <w:t>○</w:t>
      </w:r>
      <w:r w:rsidRPr="00C85C3E">
        <w:rPr>
          <w:rFonts w:ascii="Times New Roman" w:eastAsia="標楷體" w:hAnsi="Times New Roman"/>
          <w:b/>
          <w:sz w:val="40"/>
          <w:szCs w:val="40"/>
        </w:rPr>
        <w:t>日</w:t>
      </w:r>
    </w:p>
    <w:p w14:paraId="1312793C" w14:textId="77777777" w:rsidR="00F41A78" w:rsidRPr="00C85C3E" w:rsidRDefault="00F41A78" w:rsidP="0016309C">
      <w:pPr>
        <w:spacing w:line="360" w:lineRule="auto"/>
        <w:jc w:val="both"/>
        <w:rPr>
          <w:rFonts w:ascii="Times New Roman" w:eastAsia="標楷體" w:hAnsi="Times New Roman"/>
          <w:b/>
          <w:sz w:val="40"/>
          <w:szCs w:val="40"/>
        </w:rPr>
      </w:pPr>
      <w:proofErr w:type="gramStart"/>
      <w:r w:rsidRPr="00C85C3E">
        <w:rPr>
          <w:rFonts w:ascii="Times New Roman" w:eastAsia="標楷體" w:hAnsi="Times New Roman"/>
          <w:b/>
          <w:sz w:val="40"/>
          <w:szCs w:val="40"/>
        </w:rPr>
        <w:t>複</w:t>
      </w:r>
      <w:proofErr w:type="gramEnd"/>
      <w:r w:rsidRPr="00C85C3E">
        <w:rPr>
          <w:rFonts w:ascii="Times New Roman" w:eastAsia="標楷體" w:hAnsi="Times New Roman"/>
          <w:b/>
          <w:sz w:val="40"/>
          <w:szCs w:val="40"/>
        </w:rPr>
        <w:t>訓測驗</w:t>
      </w:r>
      <w:r w:rsidRPr="00C85C3E">
        <w:rPr>
          <w:rFonts w:ascii="Times New Roman" w:eastAsia="標楷體" w:hAnsi="Times New Roman" w:hint="eastAsia"/>
          <w:b/>
          <w:sz w:val="40"/>
          <w:szCs w:val="40"/>
        </w:rPr>
        <w:t>時間：○○時起至○○時</w:t>
      </w:r>
      <w:proofErr w:type="gramStart"/>
      <w:r w:rsidRPr="00C85C3E">
        <w:rPr>
          <w:rFonts w:ascii="Times New Roman" w:eastAsia="標楷體" w:hAnsi="Times New Roman" w:hint="eastAsia"/>
          <w:b/>
          <w:sz w:val="40"/>
          <w:szCs w:val="40"/>
        </w:rPr>
        <w:t>止</w:t>
      </w:r>
      <w:proofErr w:type="gramEnd"/>
    </w:p>
    <w:p w14:paraId="46C1AEAA" w14:textId="77777777" w:rsidR="00F41A78" w:rsidRPr="00C85C3E" w:rsidRDefault="00F41A78" w:rsidP="0016309C">
      <w:pPr>
        <w:spacing w:line="360" w:lineRule="auto"/>
        <w:jc w:val="both"/>
        <w:rPr>
          <w:rFonts w:ascii="Times New Roman" w:eastAsia="標楷體" w:hAnsi="Times New Roman"/>
          <w:b/>
          <w:sz w:val="40"/>
          <w:szCs w:val="40"/>
        </w:rPr>
      </w:pPr>
      <w:proofErr w:type="gramStart"/>
      <w:r w:rsidRPr="00C85C3E">
        <w:rPr>
          <w:rFonts w:ascii="Times New Roman" w:eastAsia="標楷體" w:hAnsi="Times New Roman"/>
          <w:b/>
          <w:spacing w:val="50"/>
          <w:kern w:val="0"/>
          <w:sz w:val="40"/>
          <w:szCs w:val="40"/>
          <w:fitText w:val="2400" w:id="-1559007231"/>
        </w:rPr>
        <w:t>甄</w:t>
      </w:r>
      <w:proofErr w:type="gramEnd"/>
      <w:r w:rsidRPr="00C85C3E">
        <w:rPr>
          <w:rFonts w:ascii="Times New Roman" w:eastAsia="標楷體" w:hAnsi="Times New Roman"/>
          <w:b/>
          <w:spacing w:val="50"/>
          <w:kern w:val="0"/>
          <w:sz w:val="40"/>
          <w:szCs w:val="40"/>
          <w:fitText w:val="2400" w:id="-1559007231"/>
        </w:rPr>
        <w:t>審召集</w:t>
      </w:r>
      <w:r w:rsidRPr="00C85C3E">
        <w:rPr>
          <w:rFonts w:ascii="Times New Roman" w:eastAsia="標楷體" w:hAnsi="Times New Roman"/>
          <w:b/>
          <w:kern w:val="0"/>
          <w:sz w:val="40"/>
          <w:szCs w:val="40"/>
          <w:fitText w:val="2400" w:id="-1559007231"/>
        </w:rPr>
        <w:t>人</w:t>
      </w:r>
      <w:r w:rsidRPr="00C85C3E">
        <w:rPr>
          <w:rFonts w:ascii="Times New Roman" w:eastAsia="標楷體" w:hAnsi="Times New Roman"/>
          <w:b/>
          <w:sz w:val="40"/>
          <w:szCs w:val="40"/>
        </w:rPr>
        <w:t>：</w:t>
      </w:r>
      <w:r w:rsidRPr="00C85C3E">
        <w:rPr>
          <w:rFonts w:ascii="Times New Roman" w:eastAsia="標楷體" w:hAnsi="Times New Roman" w:hint="eastAsia"/>
          <w:b/>
          <w:sz w:val="40"/>
          <w:szCs w:val="40"/>
        </w:rPr>
        <w:t>○○○</w:t>
      </w:r>
      <w:proofErr w:type="gramStart"/>
      <w:r w:rsidRPr="00C85C3E">
        <w:rPr>
          <w:rFonts w:ascii="Times New Roman" w:eastAsia="標楷體" w:hAnsi="Times New Roman" w:hint="eastAsia"/>
          <w:b/>
          <w:sz w:val="40"/>
          <w:szCs w:val="40"/>
        </w:rPr>
        <w:t>（</w:t>
      </w:r>
      <w:proofErr w:type="gramEnd"/>
      <w:r w:rsidRPr="00C85C3E">
        <w:rPr>
          <w:rFonts w:ascii="Times New Roman" w:eastAsia="標楷體" w:hAnsi="Times New Roman"/>
          <w:b/>
          <w:sz w:val="40"/>
          <w:szCs w:val="40"/>
        </w:rPr>
        <w:t>電話：</w:t>
      </w:r>
      <w:r w:rsidRPr="00680EDE">
        <w:rPr>
          <w:rFonts w:ascii="Times New Roman" w:eastAsia="標楷體" w:hAnsi="Times New Roman"/>
          <w:b/>
          <w:sz w:val="56"/>
          <w:szCs w:val="56"/>
        </w:rPr>
        <w:t>○○○○</w:t>
      </w:r>
      <w:r w:rsidRPr="00C85C3E">
        <w:rPr>
          <w:rFonts w:ascii="Times New Roman" w:eastAsia="標楷體" w:hAnsi="Times New Roman"/>
          <w:b/>
          <w:sz w:val="40"/>
          <w:szCs w:val="40"/>
        </w:rPr>
        <w:t>-</w:t>
      </w:r>
      <w:r w:rsidRPr="00680EDE">
        <w:rPr>
          <w:rFonts w:ascii="Times New Roman" w:eastAsia="標楷體" w:hAnsi="Times New Roman"/>
          <w:b/>
          <w:sz w:val="56"/>
          <w:szCs w:val="56"/>
        </w:rPr>
        <w:t>○○○○○○</w:t>
      </w:r>
      <w:proofErr w:type="gramStart"/>
      <w:r w:rsidRPr="00C85C3E">
        <w:rPr>
          <w:rFonts w:ascii="Times New Roman" w:eastAsia="標楷體" w:hAnsi="Times New Roman" w:hint="eastAsia"/>
          <w:b/>
          <w:sz w:val="40"/>
          <w:szCs w:val="40"/>
        </w:rPr>
        <w:t>）</w:t>
      </w:r>
      <w:proofErr w:type="gramEnd"/>
    </w:p>
    <w:p w14:paraId="0F568E9F" w14:textId="0AA5B24B" w:rsidR="00F41A78" w:rsidRPr="00C85C3E" w:rsidRDefault="00F41A78" w:rsidP="0016309C">
      <w:pPr>
        <w:widowControl/>
        <w:spacing w:line="360" w:lineRule="auto"/>
        <w:jc w:val="both"/>
        <w:rPr>
          <w:rFonts w:ascii="Times New Roman" w:eastAsia="標楷體" w:hAnsi="Times New Roman"/>
          <w:b/>
          <w:sz w:val="40"/>
          <w:szCs w:val="40"/>
        </w:rPr>
      </w:pPr>
      <w:r w:rsidRPr="00C85C3E">
        <w:rPr>
          <w:rFonts w:ascii="Times New Roman" w:eastAsia="標楷體" w:hAnsi="Times New Roman"/>
          <w:b/>
          <w:spacing w:val="300"/>
          <w:kern w:val="0"/>
          <w:sz w:val="40"/>
          <w:szCs w:val="40"/>
          <w:fitText w:val="2400" w:id="-1559007230"/>
        </w:rPr>
        <w:t>聯絡</w:t>
      </w:r>
      <w:r w:rsidRPr="00C85C3E">
        <w:rPr>
          <w:rFonts w:ascii="Times New Roman" w:eastAsia="標楷體" w:hAnsi="Times New Roman"/>
          <w:b/>
          <w:kern w:val="0"/>
          <w:sz w:val="40"/>
          <w:szCs w:val="40"/>
          <w:fitText w:val="2400" w:id="-1559007230"/>
        </w:rPr>
        <w:t>人</w:t>
      </w:r>
      <w:r w:rsidRPr="00C85C3E">
        <w:rPr>
          <w:rFonts w:ascii="Times New Roman" w:eastAsia="標楷體" w:hAnsi="Times New Roman"/>
          <w:b/>
          <w:sz w:val="40"/>
          <w:szCs w:val="40"/>
        </w:rPr>
        <w:t>：</w:t>
      </w:r>
      <w:r w:rsidRPr="00C85C3E">
        <w:rPr>
          <w:rFonts w:ascii="Times New Roman" w:eastAsia="標楷體" w:hAnsi="Times New Roman" w:hint="eastAsia"/>
          <w:b/>
          <w:sz w:val="40"/>
          <w:szCs w:val="40"/>
        </w:rPr>
        <w:t>○○○</w:t>
      </w:r>
      <w:proofErr w:type="gramStart"/>
      <w:r w:rsidRPr="00C85C3E">
        <w:rPr>
          <w:rFonts w:ascii="Times New Roman" w:eastAsia="標楷體" w:hAnsi="Times New Roman" w:hint="eastAsia"/>
          <w:b/>
          <w:sz w:val="40"/>
          <w:szCs w:val="40"/>
        </w:rPr>
        <w:t>（</w:t>
      </w:r>
      <w:proofErr w:type="gramEnd"/>
      <w:r w:rsidRPr="00C85C3E">
        <w:rPr>
          <w:rFonts w:ascii="Times New Roman" w:eastAsia="標楷體" w:hAnsi="Times New Roman"/>
          <w:b/>
          <w:sz w:val="40"/>
          <w:szCs w:val="40"/>
        </w:rPr>
        <w:t>電話：</w:t>
      </w:r>
      <w:r w:rsidRPr="00680EDE">
        <w:rPr>
          <w:rFonts w:ascii="Times New Roman" w:eastAsia="標楷體" w:hAnsi="Times New Roman"/>
          <w:b/>
          <w:sz w:val="56"/>
          <w:szCs w:val="56"/>
        </w:rPr>
        <w:t>○○○○</w:t>
      </w:r>
      <w:r w:rsidRPr="00C85C3E">
        <w:rPr>
          <w:rFonts w:ascii="Times New Roman" w:eastAsia="標楷體" w:hAnsi="Times New Roman"/>
          <w:b/>
          <w:sz w:val="40"/>
          <w:szCs w:val="40"/>
        </w:rPr>
        <w:t>-</w:t>
      </w:r>
      <w:r w:rsidRPr="00680EDE">
        <w:rPr>
          <w:rFonts w:ascii="Times New Roman" w:eastAsia="標楷體" w:hAnsi="Times New Roman"/>
          <w:b/>
          <w:sz w:val="56"/>
          <w:szCs w:val="56"/>
        </w:rPr>
        <w:t>○○○○○○</w:t>
      </w:r>
      <w:proofErr w:type="gramStart"/>
      <w:r w:rsidRPr="00C85C3E">
        <w:rPr>
          <w:rFonts w:ascii="Times New Roman" w:eastAsia="標楷體" w:hAnsi="Times New Roman" w:hint="eastAsia"/>
          <w:b/>
          <w:sz w:val="40"/>
          <w:szCs w:val="40"/>
        </w:rPr>
        <w:t>）</w:t>
      </w:r>
      <w:proofErr w:type="gramEnd"/>
    </w:p>
    <w:p w14:paraId="46F141AD" w14:textId="77777777" w:rsidR="00F41A78" w:rsidRPr="00C85C3E" w:rsidRDefault="00F41A78" w:rsidP="0016309C">
      <w:pPr>
        <w:pStyle w:val="a3"/>
        <w:pageBreakBefore/>
        <w:numPr>
          <w:ilvl w:val="0"/>
          <w:numId w:val="39"/>
        </w:numPr>
        <w:ind w:leftChars="0"/>
        <w:jc w:val="both"/>
        <w:rPr>
          <w:rFonts w:ascii="Times New Roman" w:eastAsia="標楷體" w:hAnsi="Times New Roman"/>
          <w:b/>
          <w:sz w:val="28"/>
        </w:rPr>
      </w:pPr>
      <w:proofErr w:type="gramStart"/>
      <w:r w:rsidRPr="00C85C3E">
        <w:rPr>
          <w:rFonts w:ascii="Times New Roman" w:eastAsia="標楷體" w:hAnsi="Times New Roman" w:hint="eastAsia"/>
          <w:b/>
          <w:sz w:val="28"/>
        </w:rPr>
        <w:lastRenderedPageBreak/>
        <w:t>複</w:t>
      </w:r>
      <w:proofErr w:type="gramEnd"/>
      <w:r w:rsidRPr="00C85C3E">
        <w:rPr>
          <w:rFonts w:ascii="Times New Roman" w:eastAsia="標楷體" w:hAnsi="Times New Roman" w:hint="eastAsia"/>
          <w:b/>
          <w:sz w:val="28"/>
        </w:rPr>
        <w:t>訓測驗流程</w:t>
      </w:r>
      <w:r w:rsidRPr="00C85C3E">
        <w:rPr>
          <w:rFonts w:ascii="Times New Roman" w:eastAsia="標楷體" w:hAnsi="Times New Roman" w:hint="eastAsia"/>
          <w:sz w:val="28"/>
        </w:rPr>
        <w:t>（須至少</w:t>
      </w:r>
      <w:r w:rsidRPr="00C85C3E">
        <w:rPr>
          <w:rFonts w:ascii="Times New Roman" w:eastAsia="標楷體" w:hAnsi="Times New Roman" w:hint="eastAsia"/>
          <w:sz w:val="28"/>
        </w:rPr>
        <w:t>16</w:t>
      </w:r>
      <w:r w:rsidRPr="00C85C3E">
        <w:rPr>
          <w:rFonts w:ascii="Times New Roman" w:eastAsia="標楷體" w:hAnsi="Times New Roman" w:hint="eastAsia"/>
          <w:sz w:val="28"/>
        </w:rPr>
        <w:t>小時）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425"/>
        <w:gridCol w:w="5843"/>
      </w:tblGrid>
      <w:tr w:rsidR="00F41A78" w:rsidRPr="00C85C3E" w14:paraId="6F473661" w14:textId="77777777" w:rsidTr="00CB3E96">
        <w:trPr>
          <w:trHeight w:val="737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1712D" w14:textId="77777777" w:rsidR="00F41A78" w:rsidRPr="00C85C3E" w:rsidRDefault="00F41A78" w:rsidP="0016309C">
            <w:pPr>
              <w:widowControl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學科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6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小時</w:t>
            </w:r>
          </w:p>
        </w:tc>
        <w:tc>
          <w:tcPr>
            <w:tcW w:w="8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F9156" w14:textId="77777777" w:rsidR="00F41A78" w:rsidRPr="00C85C3E" w:rsidRDefault="00F41A78" w:rsidP="0016309C">
            <w:pPr>
              <w:widowControl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包括救生安全、徒手救援、急救、救援器材、船艇救援知識複習與救生新知等。</w:t>
            </w:r>
          </w:p>
        </w:tc>
      </w:tr>
      <w:tr w:rsidR="00F41A78" w:rsidRPr="00C85C3E" w14:paraId="55118A1A" w14:textId="77777777" w:rsidTr="00CB3E96">
        <w:trPr>
          <w:trHeight w:val="680"/>
          <w:jc w:val="center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E128A" w14:textId="77777777" w:rsidR="00F41A78" w:rsidRPr="00C85C3E" w:rsidRDefault="00F41A78" w:rsidP="0016309C">
            <w:pPr>
              <w:widowControl/>
              <w:ind w:leftChars="-47" w:left="9" w:rightChars="-30" w:right="-72" w:hangingChars="47" w:hanging="122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實務操作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8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小時</w:t>
            </w:r>
          </w:p>
        </w:tc>
        <w:tc>
          <w:tcPr>
            <w:tcW w:w="8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9EFCE" w14:textId="77777777" w:rsidR="00F41A78" w:rsidRPr="00C85C3E" w:rsidRDefault="00F41A78" w:rsidP="0016309C">
            <w:pPr>
              <w:widowControl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包括基本能力、救援能力、急救能力、救援器材運用等實務操作演練。</w:t>
            </w:r>
          </w:p>
        </w:tc>
      </w:tr>
      <w:tr w:rsidR="00F41A78" w:rsidRPr="00C85C3E" w14:paraId="20064101" w14:textId="77777777" w:rsidTr="00CB3E96">
        <w:trPr>
          <w:trHeight w:val="567"/>
          <w:jc w:val="center"/>
        </w:trPr>
        <w:tc>
          <w:tcPr>
            <w:tcW w:w="103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BE03D" w14:textId="77777777" w:rsidR="00F41A78" w:rsidRPr="00C85C3E" w:rsidRDefault="00F41A78" w:rsidP="0016309C">
            <w:pPr>
              <w:widowControl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proofErr w:type="gramStart"/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複</w:t>
            </w:r>
            <w:proofErr w:type="gramEnd"/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訓測驗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2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小時</w:t>
            </w:r>
          </w:p>
        </w:tc>
      </w:tr>
      <w:tr w:rsidR="00F41A78" w:rsidRPr="00C85C3E" w14:paraId="6D5FD321" w14:textId="77777777" w:rsidTr="00CB3E96">
        <w:trPr>
          <w:trHeight w:val="510"/>
          <w:jc w:val="center"/>
        </w:trPr>
        <w:tc>
          <w:tcPr>
            <w:tcW w:w="4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F889B9" w14:textId="77777777" w:rsidR="00F41A78" w:rsidRPr="00C85C3E" w:rsidRDefault="00F41A78" w:rsidP="0016309C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kern w:val="0"/>
                <w:sz w:val="26"/>
                <w:szCs w:val="26"/>
              </w:rPr>
              <w:t>項目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84731" w14:textId="77777777" w:rsidR="00F41A78" w:rsidRPr="00C85C3E" w:rsidRDefault="00F41A78" w:rsidP="0016309C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時間</w:t>
            </w:r>
          </w:p>
        </w:tc>
      </w:tr>
      <w:tr w:rsidR="00F41A78" w:rsidRPr="00C85C3E" w14:paraId="3E73BA79" w14:textId="77777777" w:rsidTr="00CB3E96">
        <w:trPr>
          <w:trHeight w:val="510"/>
          <w:jc w:val="center"/>
        </w:trPr>
        <w:tc>
          <w:tcPr>
            <w:tcW w:w="4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378E6" w14:textId="77777777" w:rsidR="00F41A78" w:rsidRPr="00C85C3E" w:rsidRDefault="00F41A78" w:rsidP="0016309C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報到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1D637" w14:textId="77777777" w:rsidR="00F41A78" w:rsidRPr="00C85C3E" w:rsidRDefault="00F41A78" w:rsidP="0016309C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10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分鐘</w:t>
            </w:r>
          </w:p>
        </w:tc>
      </w:tr>
      <w:tr w:rsidR="00F41A78" w:rsidRPr="00C85C3E" w14:paraId="6DC41EB1" w14:textId="77777777" w:rsidTr="00CB3E96">
        <w:trPr>
          <w:trHeight w:val="510"/>
          <w:jc w:val="center"/>
        </w:trPr>
        <w:tc>
          <w:tcPr>
            <w:tcW w:w="4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57A29" w14:textId="77777777" w:rsidR="00F41A78" w:rsidRPr="00C85C3E" w:rsidRDefault="00F41A78" w:rsidP="0016309C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kern w:val="0"/>
                <w:sz w:val="26"/>
                <w:szCs w:val="26"/>
              </w:rPr>
              <w:t>學科測驗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C7EAA" w14:textId="77777777" w:rsidR="00F41A78" w:rsidRPr="00C85C3E" w:rsidRDefault="00F41A78" w:rsidP="0016309C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30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分鐘</w:t>
            </w:r>
          </w:p>
        </w:tc>
      </w:tr>
      <w:tr w:rsidR="00F41A78" w:rsidRPr="00C85C3E" w14:paraId="5467511E" w14:textId="77777777" w:rsidTr="00CB3E96">
        <w:trPr>
          <w:trHeight w:val="510"/>
          <w:jc w:val="center"/>
        </w:trPr>
        <w:tc>
          <w:tcPr>
            <w:tcW w:w="4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A4B76" w14:textId="77777777" w:rsidR="00F41A78" w:rsidRPr="00C85C3E" w:rsidRDefault="00F41A78" w:rsidP="0016309C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閱卷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+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換裝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+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暖身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DBBB8" w14:textId="77777777" w:rsidR="00F41A78" w:rsidRPr="00C85C3E" w:rsidRDefault="00F41A78" w:rsidP="0016309C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30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分鐘</w:t>
            </w:r>
          </w:p>
        </w:tc>
      </w:tr>
      <w:tr w:rsidR="00F41A78" w:rsidRPr="00C85C3E" w14:paraId="3007916E" w14:textId="77777777" w:rsidTr="00CB3E96">
        <w:trPr>
          <w:trHeight w:val="510"/>
          <w:jc w:val="center"/>
        </w:trPr>
        <w:tc>
          <w:tcPr>
            <w:tcW w:w="4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FCC7C" w14:textId="77777777" w:rsidR="00F41A78" w:rsidRPr="00C85C3E" w:rsidRDefault="00F41A78" w:rsidP="0016309C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術科測驗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469B0" w14:textId="77777777" w:rsidR="00F41A78" w:rsidRPr="00C85C3E" w:rsidRDefault="00F41A78" w:rsidP="0016309C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1.5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6"/>
              </w:rPr>
              <w:t>小時內完成</w:t>
            </w:r>
          </w:p>
        </w:tc>
      </w:tr>
    </w:tbl>
    <w:p w14:paraId="2D62F29E" w14:textId="77777777" w:rsidR="00F41A78" w:rsidRPr="00C85C3E" w:rsidRDefault="00F41A78" w:rsidP="00CB3E96">
      <w:pPr>
        <w:ind w:left="767" w:hangingChars="295" w:hanging="767"/>
        <w:jc w:val="right"/>
        <w:rPr>
          <w:rFonts w:ascii="Times New Roman" w:eastAsia="標楷體" w:hAnsi="Times New Roman"/>
          <w:sz w:val="26"/>
          <w:szCs w:val="26"/>
        </w:rPr>
      </w:pPr>
      <w:r w:rsidRPr="00C85C3E">
        <w:rPr>
          <w:rFonts w:ascii="Times New Roman" w:eastAsia="標楷體" w:hAnsi="Times New Roman"/>
          <w:sz w:val="26"/>
          <w:szCs w:val="26"/>
        </w:rPr>
        <w:t>備註：</w:t>
      </w:r>
      <w:proofErr w:type="gramStart"/>
      <w:r w:rsidRPr="00C85C3E">
        <w:rPr>
          <w:rFonts w:ascii="Times New Roman" w:eastAsia="標楷體" w:hAnsi="Times New Roman" w:hint="eastAsia"/>
          <w:sz w:val="26"/>
          <w:szCs w:val="26"/>
        </w:rPr>
        <w:t>複</w:t>
      </w:r>
      <w:proofErr w:type="gramEnd"/>
      <w:r w:rsidRPr="00C85C3E">
        <w:rPr>
          <w:rFonts w:ascii="Times New Roman" w:eastAsia="標楷體" w:hAnsi="Times New Roman" w:hint="eastAsia"/>
          <w:sz w:val="26"/>
          <w:szCs w:val="26"/>
        </w:rPr>
        <w:t>訓測驗</w:t>
      </w:r>
      <w:r w:rsidRPr="00C85C3E">
        <w:rPr>
          <w:rFonts w:ascii="Times New Roman" w:eastAsia="標楷體" w:hAnsi="Times New Roman"/>
          <w:sz w:val="26"/>
          <w:szCs w:val="26"/>
        </w:rPr>
        <w:t>建議以分組方式</w:t>
      </w:r>
      <w:r w:rsidRPr="00C85C3E">
        <w:rPr>
          <w:rFonts w:ascii="Times New Roman" w:eastAsia="標楷體" w:hAnsi="Times New Roman" w:hint="eastAsia"/>
          <w:sz w:val="26"/>
          <w:szCs w:val="26"/>
        </w:rPr>
        <w:t>進行</w:t>
      </w:r>
      <w:r w:rsidRPr="00C85C3E">
        <w:rPr>
          <w:rFonts w:ascii="Times New Roman" w:eastAsia="標楷體" w:hAnsi="Times New Roman"/>
          <w:sz w:val="26"/>
          <w:szCs w:val="26"/>
        </w:rPr>
        <w:t>，</w:t>
      </w:r>
      <w:r w:rsidRPr="00C85C3E">
        <w:rPr>
          <w:rFonts w:ascii="Times New Roman" w:eastAsia="標楷體" w:hAnsi="Times New Roman" w:hint="eastAsia"/>
          <w:sz w:val="26"/>
          <w:szCs w:val="26"/>
        </w:rPr>
        <w:t>以</w:t>
      </w:r>
      <w:r w:rsidRPr="00C85C3E">
        <w:rPr>
          <w:rFonts w:ascii="Times New Roman" w:eastAsia="標楷體" w:hAnsi="Times New Roman"/>
          <w:sz w:val="26"/>
          <w:szCs w:val="26"/>
        </w:rPr>
        <w:t>縮短測驗時間。</w:t>
      </w:r>
    </w:p>
    <w:p w14:paraId="1E2CC073" w14:textId="77777777" w:rsidR="00F41A78" w:rsidRPr="00C85C3E" w:rsidRDefault="00F41A78" w:rsidP="0016309C">
      <w:pPr>
        <w:pStyle w:val="a3"/>
        <w:numPr>
          <w:ilvl w:val="0"/>
          <w:numId w:val="39"/>
        </w:numPr>
        <w:ind w:leftChars="0"/>
        <w:jc w:val="both"/>
        <w:rPr>
          <w:rFonts w:ascii="Times New Roman" w:eastAsia="標楷體" w:hAnsi="Times New Roman"/>
          <w:sz w:val="28"/>
        </w:rPr>
      </w:pPr>
      <w:r w:rsidRPr="00C85C3E">
        <w:rPr>
          <w:rFonts w:ascii="Times New Roman" w:eastAsia="標楷體" w:hAnsi="Times New Roman"/>
          <w:b/>
          <w:sz w:val="28"/>
        </w:rPr>
        <w:t>行政人員配置及分工</w:t>
      </w:r>
    </w:p>
    <w:tbl>
      <w:tblPr>
        <w:tblStyle w:val="ab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339"/>
        <w:gridCol w:w="2339"/>
        <w:gridCol w:w="3974"/>
      </w:tblGrid>
      <w:tr w:rsidR="00F41A78" w:rsidRPr="00C85C3E" w14:paraId="64B45B5B" w14:textId="77777777" w:rsidTr="00C76903">
        <w:trPr>
          <w:trHeight w:val="567"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35DFC5CF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C85C3E">
              <w:rPr>
                <w:rFonts w:eastAsia="標楷體" w:hint="eastAsia"/>
                <w:sz w:val="26"/>
                <w:szCs w:val="26"/>
              </w:rPr>
              <w:t>甄</w:t>
            </w:r>
            <w:proofErr w:type="gramEnd"/>
            <w:r w:rsidRPr="00C85C3E">
              <w:rPr>
                <w:rFonts w:eastAsia="標楷體" w:hint="eastAsia"/>
                <w:sz w:val="26"/>
                <w:szCs w:val="26"/>
              </w:rPr>
              <w:t>審團隊及工作人員</w:t>
            </w:r>
            <w:r w:rsidRPr="00C85C3E">
              <w:rPr>
                <w:rFonts w:eastAsia="標楷體"/>
                <w:sz w:val="26"/>
                <w:szCs w:val="26"/>
              </w:rPr>
              <w:t>資料</w:t>
            </w:r>
          </w:p>
        </w:tc>
      </w:tr>
      <w:tr w:rsidR="00F41A78" w:rsidRPr="00C85C3E" w14:paraId="0732C3E9" w14:textId="77777777" w:rsidTr="00C76903">
        <w:trPr>
          <w:trHeight w:val="567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621A4FF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C85C3E">
              <w:rPr>
                <w:rFonts w:eastAsia="標楷體" w:hint="eastAsia"/>
                <w:sz w:val="26"/>
                <w:szCs w:val="26"/>
              </w:rPr>
              <w:t>甄</w:t>
            </w:r>
            <w:proofErr w:type="gramEnd"/>
            <w:r w:rsidRPr="00C85C3E">
              <w:rPr>
                <w:rFonts w:eastAsia="標楷體" w:hint="eastAsia"/>
                <w:sz w:val="26"/>
                <w:szCs w:val="26"/>
              </w:rPr>
              <w:t>審召集人</w:t>
            </w:r>
          </w:p>
        </w:tc>
        <w:tc>
          <w:tcPr>
            <w:tcW w:w="8652" w:type="dxa"/>
            <w:gridSpan w:val="3"/>
            <w:vAlign w:val="center"/>
          </w:tcPr>
          <w:p w14:paraId="03C3BCE8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C85C3E" w14:paraId="1A993ECC" w14:textId="77777777" w:rsidTr="00C76903">
        <w:trPr>
          <w:trHeight w:val="567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1927AE4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C85C3E">
              <w:rPr>
                <w:rFonts w:eastAsia="標楷體" w:hint="eastAsia"/>
                <w:sz w:val="26"/>
                <w:szCs w:val="26"/>
              </w:rPr>
              <w:t>甄</w:t>
            </w:r>
            <w:proofErr w:type="gramEnd"/>
            <w:r w:rsidRPr="00C85C3E">
              <w:rPr>
                <w:rFonts w:eastAsia="標楷體" w:hint="eastAsia"/>
                <w:sz w:val="26"/>
                <w:szCs w:val="26"/>
              </w:rPr>
              <w:t>審團</w:t>
            </w:r>
          </w:p>
        </w:tc>
        <w:tc>
          <w:tcPr>
            <w:tcW w:w="8652" w:type="dxa"/>
            <w:gridSpan w:val="3"/>
            <w:vAlign w:val="center"/>
          </w:tcPr>
          <w:p w14:paraId="2B814DFA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C85C3E" w14:paraId="60C94680" w14:textId="77777777" w:rsidTr="00C76903">
        <w:trPr>
          <w:trHeight w:val="567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40ADCD3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總教練</w:t>
            </w:r>
          </w:p>
        </w:tc>
        <w:tc>
          <w:tcPr>
            <w:tcW w:w="8652" w:type="dxa"/>
            <w:gridSpan w:val="3"/>
            <w:vAlign w:val="center"/>
          </w:tcPr>
          <w:p w14:paraId="2FC62D6C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C85C3E" w14:paraId="0AB0B35B" w14:textId="77777777" w:rsidTr="00C76903">
        <w:trPr>
          <w:trHeight w:val="567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2742B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教練團</w:t>
            </w:r>
          </w:p>
        </w:tc>
        <w:tc>
          <w:tcPr>
            <w:tcW w:w="8652" w:type="dxa"/>
            <w:gridSpan w:val="3"/>
            <w:tcBorders>
              <w:bottom w:val="single" w:sz="4" w:space="0" w:color="auto"/>
            </w:tcBorders>
          </w:tcPr>
          <w:p w14:paraId="074F5D08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C85C3E" w14:paraId="44BB8706" w14:textId="77777777" w:rsidTr="00C76903">
        <w:trPr>
          <w:trHeight w:val="567"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37DD6D6C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工作人員</w:t>
            </w:r>
          </w:p>
        </w:tc>
      </w:tr>
      <w:tr w:rsidR="00F41A78" w:rsidRPr="00C85C3E" w14:paraId="2DCC9B5F" w14:textId="77777777" w:rsidTr="00C76903">
        <w:trPr>
          <w:trHeight w:val="567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937D342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組別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1DB08244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組長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178224C6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組員</w:t>
            </w:r>
          </w:p>
        </w:tc>
        <w:tc>
          <w:tcPr>
            <w:tcW w:w="3974" w:type="dxa"/>
            <w:shd w:val="clear" w:color="auto" w:fill="D9D9D9" w:themeFill="background1" w:themeFillShade="D9"/>
            <w:vAlign w:val="center"/>
          </w:tcPr>
          <w:p w14:paraId="76C99100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執掌工作內容</w:t>
            </w:r>
          </w:p>
        </w:tc>
      </w:tr>
      <w:tr w:rsidR="00F41A78" w:rsidRPr="00C85C3E" w14:paraId="37F121C8" w14:textId="77777777" w:rsidTr="00C76903">
        <w:trPr>
          <w:trHeight w:val="567"/>
          <w:jc w:val="center"/>
        </w:trPr>
        <w:tc>
          <w:tcPr>
            <w:tcW w:w="1838" w:type="dxa"/>
            <w:vAlign w:val="center"/>
          </w:tcPr>
          <w:p w14:paraId="1D71546B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行政組</w:t>
            </w:r>
          </w:p>
        </w:tc>
        <w:tc>
          <w:tcPr>
            <w:tcW w:w="2339" w:type="dxa"/>
            <w:vAlign w:val="center"/>
          </w:tcPr>
          <w:p w14:paraId="1FC05C99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14:paraId="31AD1740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74" w:type="dxa"/>
            <w:vAlign w:val="center"/>
          </w:tcPr>
          <w:p w14:paraId="5861B888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C85C3E" w14:paraId="2BAA2385" w14:textId="77777777" w:rsidTr="00C76903">
        <w:trPr>
          <w:trHeight w:val="567"/>
          <w:jc w:val="center"/>
        </w:trPr>
        <w:tc>
          <w:tcPr>
            <w:tcW w:w="1838" w:type="dxa"/>
            <w:vAlign w:val="center"/>
          </w:tcPr>
          <w:p w14:paraId="7B75B75C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攝影組</w:t>
            </w:r>
          </w:p>
        </w:tc>
        <w:tc>
          <w:tcPr>
            <w:tcW w:w="2339" w:type="dxa"/>
            <w:vAlign w:val="center"/>
          </w:tcPr>
          <w:p w14:paraId="6E083DA7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14:paraId="4D322BF9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74" w:type="dxa"/>
            <w:vAlign w:val="center"/>
          </w:tcPr>
          <w:p w14:paraId="18CDD67C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C85C3E" w14:paraId="0E398BDB" w14:textId="77777777" w:rsidTr="00C76903">
        <w:trPr>
          <w:trHeight w:val="567"/>
          <w:jc w:val="center"/>
        </w:trPr>
        <w:tc>
          <w:tcPr>
            <w:tcW w:w="1838" w:type="dxa"/>
            <w:vAlign w:val="center"/>
          </w:tcPr>
          <w:p w14:paraId="3921824E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場地</w:t>
            </w:r>
            <w:r w:rsidRPr="00C85C3E">
              <w:rPr>
                <w:rFonts w:eastAsia="標楷體" w:hint="eastAsia"/>
                <w:sz w:val="26"/>
                <w:szCs w:val="26"/>
              </w:rPr>
              <w:t>器材</w:t>
            </w:r>
            <w:r w:rsidRPr="00C85C3E">
              <w:rPr>
                <w:rFonts w:eastAsia="標楷體"/>
                <w:sz w:val="26"/>
                <w:szCs w:val="26"/>
              </w:rPr>
              <w:t>組</w:t>
            </w:r>
          </w:p>
        </w:tc>
        <w:tc>
          <w:tcPr>
            <w:tcW w:w="2339" w:type="dxa"/>
            <w:vAlign w:val="center"/>
          </w:tcPr>
          <w:p w14:paraId="5590ADC5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14:paraId="2A674AB1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74" w:type="dxa"/>
            <w:vAlign w:val="center"/>
          </w:tcPr>
          <w:p w14:paraId="57A91FE5" w14:textId="77777777" w:rsidR="00F41A78" w:rsidRPr="00C85C3E" w:rsidRDefault="00F41A78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76903" w:rsidRPr="00C85C3E" w14:paraId="15C0B72D" w14:textId="77777777" w:rsidTr="00C76903">
        <w:trPr>
          <w:trHeight w:val="567"/>
          <w:jc w:val="center"/>
        </w:trPr>
        <w:tc>
          <w:tcPr>
            <w:tcW w:w="1838" w:type="dxa"/>
            <w:vMerge w:val="restart"/>
            <w:vAlign w:val="center"/>
          </w:tcPr>
          <w:p w14:paraId="50B7071B" w14:textId="77777777" w:rsidR="00C76903" w:rsidRPr="00C85C3E" w:rsidRDefault="00C76903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安全</w:t>
            </w:r>
            <w:proofErr w:type="gramStart"/>
            <w:r w:rsidRPr="00C85C3E">
              <w:rPr>
                <w:rFonts w:eastAsia="標楷體"/>
                <w:sz w:val="26"/>
                <w:szCs w:val="26"/>
              </w:rPr>
              <w:t>戒護組</w:t>
            </w:r>
            <w:proofErr w:type="gramEnd"/>
          </w:p>
        </w:tc>
        <w:tc>
          <w:tcPr>
            <w:tcW w:w="2339" w:type="dxa"/>
            <w:vMerge w:val="restart"/>
            <w:vAlign w:val="center"/>
          </w:tcPr>
          <w:p w14:paraId="189879A4" w14:textId="77777777" w:rsidR="00C76903" w:rsidRPr="00C85C3E" w:rsidRDefault="00C76903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14:paraId="2C7F5275" w14:textId="67B4185F" w:rsidR="00C76903" w:rsidRPr="00C85C3E" w:rsidRDefault="00C76903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74" w:type="dxa"/>
            <w:vMerge w:val="restart"/>
            <w:vAlign w:val="center"/>
          </w:tcPr>
          <w:p w14:paraId="2B8B3017" w14:textId="122F268B" w:rsidR="00C76903" w:rsidRPr="00C85C3E" w:rsidRDefault="00281290" w:rsidP="00C76903">
            <w:pPr>
              <w:rPr>
                <w:rFonts w:eastAsia="標楷體"/>
                <w:sz w:val="26"/>
                <w:szCs w:val="26"/>
              </w:rPr>
            </w:pPr>
            <w:r w:rsidRPr="00582FBB">
              <w:rPr>
                <w:rFonts w:eastAsia="標楷體" w:hint="eastAsia"/>
                <w:color w:val="FF0000"/>
                <w:sz w:val="26"/>
                <w:szCs w:val="26"/>
              </w:rPr>
              <w:t>※</w:t>
            </w:r>
            <w:r w:rsidR="00FF51A6" w:rsidRPr="00582FBB">
              <w:rPr>
                <w:rFonts w:eastAsia="標楷體" w:hint="eastAsia"/>
                <w:color w:val="FF0000"/>
                <w:sz w:val="26"/>
                <w:szCs w:val="26"/>
              </w:rPr>
              <w:t>在</w:t>
            </w:r>
            <w:proofErr w:type="gramStart"/>
            <w:r w:rsidR="00FF51A6" w:rsidRPr="00582FBB">
              <w:rPr>
                <w:rFonts w:eastAsia="標楷體" w:hint="eastAsia"/>
                <w:color w:val="FF0000"/>
                <w:sz w:val="26"/>
                <w:szCs w:val="26"/>
              </w:rPr>
              <w:t>複</w:t>
            </w:r>
            <w:proofErr w:type="gramEnd"/>
            <w:r w:rsidR="00FF51A6" w:rsidRPr="00582FBB">
              <w:rPr>
                <w:rFonts w:eastAsia="標楷體" w:hint="eastAsia"/>
                <w:color w:val="FF0000"/>
                <w:sz w:val="26"/>
                <w:szCs w:val="26"/>
              </w:rPr>
              <w:t>訓測驗過程中，需配置至少一位持有體育署核發</w:t>
            </w:r>
            <w:r w:rsidR="000D46B5" w:rsidRPr="00582FBB">
              <w:rPr>
                <w:rFonts w:eastAsia="標楷體" w:hint="eastAsia"/>
                <w:color w:val="FF0000"/>
                <w:sz w:val="26"/>
                <w:szCs w:val="26"/>
              </w:rPr>
              <w:t>效期內</w:t>
            </w:r>
            <w:r w:rsidR="00FF51A6" w:rsidRPr="00582FBB">
              <w:rPr>
                <w:rFonts w:eastAsia="標楷體" w:hint="eastAsia"/>
                <w:color w:val="FF0000"/>
                <w:sz w:val="26"/>
                <w:szCs w:val="26"/>
              </w:rPr>
              <w:t>救生員證書之救生員，並填寫其救生員證字號，以確保安全戒護。</w:t>
            </w:r>
          </w:p>
        </w:tc>
      </w:tr>
      <w:tr w:rsidR="00C76903" w:rsidRPr="00C85C3E" w14:paraId="5570F132" w14:textId="77777777" w:rsidTr="00C76903">
        <w:trPr>
          <w:trHeight w:val="567"/>
          <w:jc w:val="center"/>
        </w:trPr>
        <w:tc>
          <w:tcPr>
            <w:tcW w:w="1838" w:type="dxa"/>
            <w:vMerge/>
            <w:vAlign w:val="center"/>
          </w:tcPr>
          <w:p w14:paraId="3DC89857" w14:textId="77777777" w:rsidR="00C76903" w:rsidRPr="00C85C3E" w:rsidRDefault="00C76903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39" w:type="dxa"/>
            <w:vMerge/>
            <w:vAlign w:val="center"/>
          </w:tcPr>
          <w:p w14:paraId="53892004" w14:textId="77777777" w:rsidR="00C76903" w:rsidRPr="00C85C3E" w:rsidRDefault="00C76903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14:paraId="4E9E0E32" w14:textId="77777777" w:rsidR="00C76903" w:rsidRPr="00C85C3E" w:rsidRDefault="00C76903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74" w:type="dxa"/>
            <w:vMerge/>
            <w:vAlign w:val="center"/>
          </w:tcPr>
          <w:p w14:paraId="20937EB7" w14:textId="77777777" w:rsidR="00C76903" w:rsidRDefault="00C76903" w:rsidP="00D90B75">
            <w:pPr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</w:p>
        </w:tc>
      </w:tr>
      <w:tr w:rsidR="006510E2" w:rsidRPr="00C85C3E" w14:paraId="34376490" w14:textId="77777777" w:rsidTr="00C76903">
        <w:trPr>
          <w:trHeight w:val="1085"/>
          <w:jc w:val="center"/>
        </w:trPr>
        <w:tc>
          <w:tcPr>
            <w:tcW w:w="1838" w:type="dxa"/>
            <w:vMerge/>
            <w:vAlign w:val="center"/>
          </w:tcPr>
          <w:p w14:paraId="1D400481" w14:textId="64358609" w:rsidR="006510E2" w:rsidRPr="00C85C3E" w:rsidRDefault="006510E2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EC56142" w14:textId="196E3DD7" w:rsidR="006510E2" w:rsidRDefault="00C76903" w:rsidP="006510E2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救生員證書字號：</w:t>
            </w:r>
          </w:p>
          <w:p w14:paraId="6E34FAFD" w14:textId="57596BA2" w:rsidR="00C76903" w:rsidRPr="00C76903" w:rsidRDefault="00C76903" w:rsidP="006510E2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救生員證書字號：</w:t>
            </w:r>
          </w:p>
        </w:tc>
        <w:tc>
          <w:tcPr>
            <w:tcW w:w="3974" w:type="dxa"/>
            <w:vMerge/>
            <w:vAlign w:val="center"/>
          </w:tcPr>
          <w:p w14:paraId="018DB3CD" w14:textId="77777777" w:rsidR="006510E2" w:rsidRPr="00C85C3E" w:rsidRDefault="006510E2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4F4B2E16" w14:textId="77777777" w:rsidR="0016309C" w:rsidRPr="00C85C3E" w:rsidRDefault="00F41A78" w:rsidP="00CB3E96">
      <w:pPr>
        <w:widowControl/>
        <w:spacing w:afterLines="50" w:after="180" w:line="360" w:lineRule="auto"/>
        <w:jc w:val="right"/>
        <w:rPr>
          <w:rFonts w:ascii="Times New Roman" w:eastAsia="標楷體" w:hAnsi="Times New Roman"/>
          <w:sz w:val="26"/>
          <w:szCs w:val="26"/>
        </w:rPr>
      </w:pPr>
      <w:r w:rsidRPr="00C85C3E">
        <w:rPr>
          <w:rFonts w:ascii="Times New Roman" w:eastAsia="標楷體" w:hAnsi="Times New Roman"/>
          <w:sz w:val="26"/>
          <w:szCs w:val="26"/>
        </w:rPr>
        <w:t>備註：組別及職掌請各</w:t>
      </w:r>
      <w:r w:rsidRPr="00C85C3E">
        <w:rPr>
          <w:rFonts w:ascii="Times New Roman" w:eastAsia="標楷體" w:hAnsi="Times New Roman" w:hint="eastAsia"/>
          <w:sz w:val="26"/>
          <w:szCs w:val="26"/>
        </w:rPr>
        <w:t>機構</w:t>
      </w:r>
      <w:r w:rsidRPr="00C85C3E">
        <w:rPr>
          <w:rFonts w:ascii="Times New Roman" w:eastAsia="標楷體" w:hAnsi="Times New Roman"/>
          <w:sz w:val="26"/>
          <w:szCs w:val="26"/>
        </w:rPr>
        <w:t>視情況需求規劃</w:t>
      </w:r>
      <w:r w:rsidRPr="00C85C3E">
        <w:rPr>
          <w:rFonts w:ascii="Times New Roman" w:eastAsia="標楷體" w:hAnsi="Times New Roman" w:hint="eastAsia"/>
          <w:sz w:val="26"/>
          <w:szCs w:val="26"/>
        </w:rPr>
        <w:t>。</w:t>
      </w:r>
    </w:p>
    <w:p w14:paraId="69AB7880" w14:textId="723AA7FB" w:rsidR="0016309C" w:rsidRPr="00C85C3E" w:rsidRDefault="0016309C" w:rsidP="0016309C">
      <w:pPr>
        <w:widowControl/>
        <w:spacing w:afterLines="50" w:after="180" w:line="360" w:lineRule="auto"/>
        <w:jc w:val="both"/>
        <w:rPr>
          <w:rFonts w:ascii="Times New Roman" w:eastAsia="標楷體" w:hAnsi="Times New Roman"/>
        </w:rPr>
        <w:sectPr w:rsidR="0016309C" w:rsidRPr="00C85C3E" w:rsidSect="00E743C2">
          <w:headerReference w:type="default" r:id="rId12"/>
          <w:footerReference w:type="default" r:id="rId13"/>
          <w:pgSz w:w="11906" w:h="16838"/>
          <w:pgMar w:top="567" w:right="851" w:bottom="851" w:left="851" w:header="283" w:footer="567" w:gutter="0"/>
          <w:cols w:space="425"/>
          <w:docGrid w:type="lines" w:linePitch="360"/>
        </w:sectPr>
      </w:pPr>
    </w:p>
    <w:p w14:paraId="12B8D52A" w14:textId="77777777" w:rsidR="00F41A78" w:rsidRPr="00C85C3E" w:rsidRDefault="00F41A78" w:rsidP="0016309C">
      <w:pPr>
        <w:pStyle w:val="a3"/>
        <w:numPr>
          <w:ilvl w:val="0"/>
          <w:numId w:val="39"/>
        </w:numPr>
        <w:ind w:leftChars="0"/>
        <w:jc w:val="both"/>
        <w:rPr>
          <w:rFonts w:ascii="Times New Roman" w:eastAsia="標楷體" w:hAnsi="Times New Roman"/>
          <w:b/>
          <w:sz w:val="28"/>
        </w:rPr>
      </w:pPr>
      <w:proofErr w:type="gramStart"/>
      <w:r w:rsidRPr="00C85C3E">
        <w:rPr>
          <w:rFonts w:ascii="Times New Roman" w:eastAsia="標楷體" w:hAnsi="Times New Roman" w:hint="eastAsia"/>
          <w:b/>
          <w:sz w:val="28"/>
        </w:rPr>
        <w:lastRenderedPageBreak/>
        <w:t>甄</w:t>
      </w:r>
      <w:proofErr w:type="gramEnd"/>
      <w:r w:rsidRPr="00C85C3E">
        <w:rPr>
          <w:rFonts w:ascii="Times New Roman" w:eastAsia="標楷體" w:hAnsi="Times New Roman" w:hint="eastAsia"/>
          <w:b/>
          <w:sz w:val="28"/>
        </w:rPr>
        <w:t>審團隊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2268"/>
        <w:gridCol w:w="4961"/>
        <w:gridCol w:w="2799"/>
      </w:tblGrid>
      <w:tr w:rsidR="00D90B75" w:rsidRPr="00C85C3E" w14:paraId="40A7C778" w14:textId="77777777" w:rsidTr="00D90B75">
        <w:trPr>
          <w:trHeight w:val="737"/>
          <w:tblHeader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339EADF" w14:textId="44666257" w:rsidR="0016309C" w:rsidRPr="00C85C3E" w:rsidRDefault="0016309C" w:rsidP="00D90B75">
            <w:pPr>
              <w:ind w:leftChars="-50" w:left="-120" w:rightChars="-50" w:right="-12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85C3E">
              <w:rPr>
                <w:rFonts w:eastAsia="標楷體"/>
                <w:b/>
                <w:sz w:val="26"/>
                <w:szCs w:val="26"/>
              </w:rPr>
              <w:t>姓名</w:t>
            </w:r>
            <w:r w:rsidRPr="00C85C3E">
              <w:rPr>
                <w:rFonts w:eastAsia="標楷體" w:hint="eastAsia"/>
                <w:b/>
                <w:sz w:val="26"/>
                <w:szCs w:val="26"/>
              </w:rPr>
              <w:t>（請附上照片）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F44E58" w14:textId="26D77521" w:rsidR="0016309C" w:rsidRPr="00C85C3E" w:rsidRDefault="0016309C" w:rsidP="0016309C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85C3E">
              <w:rPr>
                <w:rFonts w:eastAsia="標楷體"/>
                <w:b/>
                <w:sz w:val="26"/>
                <w:szCs w:val="26"/>
              </w:rPr>
              <w:t>性別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6E5DF0" w14:textId="32B53E71" w:rsidR="0016309C" w:rsidRPr="00C85C3E" w:rsidRDefault="0016309C" w:rsidP="0016309C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85C3E">
              <w:rPr>
                <w:rFonts w:eastAsia="標楷體" w:hint="eastAsia"/>
                <w:b/>
                <w:sz w:val="26"/>
                <w:szCs w:val="26"/>
              </w:rPr>
              <w:t>科目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7167D1B" w14:textId="6E294B84" w:rsidR="0016309C" w:rsidRPr="00C85C3E" w:rsidRDefault="0016309C" w:rsidP="0016309C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85C3E">
              <w:rPr>
                <w:rFonts w:eastAsia="標楷體" w:hint="eastAsia"/>
                <w:b/>
                <w:sz w:val="26"/>
                <w:szCs w:val="26"/>
              </w:rPr>
              <w:t>工作</w:t>
            </w:r>
            <w:r w:rsidRPr="00C85C3E">
              <w:rPr>
                <w:rFonts w:eastAsia="標楷體"/>
                <w:b/>
                <w:sz w:val="26"/>
                <w:szCs w:val="26"/>
              </w:rPr>
              <w:t>執掌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4CA4222" w14:textId="4142F852" w:rsidR="0016309C" w:rsidRPr="00C85C3E" w:rsidRDefault="0016309C" w:rsidP="0016309C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85C3E">
              <w:rPr>
                <w:rFonts w:eastAsia="標楷體" w:hint="eastAsia"/>
                <w:b/>
                <w:sz w:val="26"/>
                <w:szCs w:val="26"/>
              </w:rPr>
              <w:t>資格條件</w:t>
            </w:r>
          </w:p>
        </w:tc>
        <w:tc>
          <w:tcPr>
            <w:tcW w:w="2799" w:type="dxa"/>
            <w:shd w:val="clear" w:color="auto" w:fill="F2F2F2" w:themeFill="background1" w:themeFillShade="F2"/>
            <w:vAlign w:val="center"/>
          </w:tcPr>
          <w:p w14:paraId="413D34E3" w14:textId="77777777" w:rsidR="0016309C" w:rsidRPr="00A67FD4" w:rsidRDefault="0016309C" w:rsidP="0016309C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A67FD4">
              <w:rPr>
                <w:rFonts w:eastAsia="標楷體" w:hint="eastAsia"/>
                <w:b/>
                <w:sz w:val="26"/>
                <w:szCs w:val="26"/>
              </w:rPr>
              <w:t>相關</w:t>
            </w:r>
            <w:r w:rsidRPr="00A67FD4">
              <w:rPr>
                <w:rFonts w:eastAsia="標楷體"/>
                <w:b/>
                <w:sz w:val="26"/>
                <w:szCs w:val="26"/>
              </w:rPr>
              <w:t>證</w:t>
            </w:r>
            <w:r w:rsidRPr="00A67FD4">
              <w:rPr>
                <w:rFonts w:eastAsia="標楷體" w:hint="eastAsia"/>
                <w:b/>
                <w:sz w:val="26"/>
                <w:szCs w:val="26"/>
              </w:rPr>
              <w:t>照</w:t>
            </w:r>
          </w:p>
          <w:p w14:paraId="6E57FD92" w14:textId="6422ACCC" w:rsidR="0016309C" w:rsidRPr="00A34DC6" w:rsidRDefault="0016309C" w:rsidP="0016309C">
            <w:pPr>
              <w:jc w:val="center"/>
              <w:rPr>
                <w:rFonts w:eastAsia="標楷體"/>
                <w:b/>
                <w:sz w:val="26"/>
                <w:szCs w:val="26"/>
                <w:highlight w:val="yellow"/>
              </w:rPr>
            </w:pPr>
            <w:r w:rsidRPr="00A67FD4">
              <w:rPr>
                <w:rFonts w:eastAsia="標楷體" w:hint="eastAsia"/>
                <w:b/>
                <w:sz w:val="26"/>
                <w:szCs w:val="26"/>
              </w:rPr>
              <w:t>（請附上電子檔）</w:t>
            </w:r>
          </w:p>
        </w:tc>
      </w:tr>
      <w:tr w:rsidR="0016309C" w:rsidRPr="00C85C3E" w14:paraId="26441763" w14:textId="77777777" w:rsidTr="00D90B75">
        <w:trPr>
          <w:trHeight w:val="4139"/>
        </w:trPr>
        <w:tc>
          <w:tcPr>
            <w:tcW w:w="2547" w:type="dxa"/>
          </w:tcPr>
          <w:p w14:paraId="76618C18" w14:textId="77777777" w:rsidR="0016309C" w:rsidRPr="00C85C3E" w:rsidRDefault="0016309C" w:rsidP="0016309C">
            <w:pPr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姓名：</w:t>
            </w:r>
            <w:r w:rsidRPr="00C85C3E">
              <w:rPr>
                <w:rFonts w:eastAsia="標楷體" w:hint="eastAsia"/>
                <w:sz w:val="26"/>
                <w:szCs w:val="26"/>
              </w:rPr>
              <w:t>○○○</w:t>
            </w:r>
          </w:p>
          <w:p w14:paraId="7F9C2320" w14:textId="77777777" w:rsidR="0016309C" w:rsidRPr="00C85C3E" w:rsidRDefault="0016309C" w:rsidP="0016309C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7485E98" w14:textId="77777777" w:rsidR="0016309C" w:rsidRPr="00C85C3E" w:rsidRDefault="0016309C" w:rsidP="0016309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/>
                <w:sz w:val="26"/>
                <w:szCs w:val="26"/>
              </w:rPr>
              <w:t>男</w:t>
            </w:r>
          </w:p>
          <w:p w14:paraId="23FC8F58" w14:textId="4E61BA05" w:rsidR="0016309C" w:rsidRPr="00C85C3E" w:rsidRDefault="0016309C" w:rsidP="0016309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/>
                <w:sz w:val="26"/>
                <w:szCs w:val="26"/>
              </w:rPr>
              <w:t>女</w:t>
            </w:r>
          </w:p>
        </w:tc>
        <w:tc>
          <w:tcPr>
            <w:tcW w:w="1134" w:type="dxa"/>
            <w:vAlign w:val="center"/>
          </w:tcPr>
          <w:p w14:paraId="162A32A0" w14:textId="77777777" w:rsidR="0016309C" w:rsidRPr="00C85C3E" w:rsidRDefault="0016309C" w:rsidP="0016309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□學科</w:t>
            </w:r>
          </w:p>
          <w:p w14:paraId="2B13DB3E" w14:textId="6BE4F1AC" w:rsidR="0016309C" w:rsidRPr="00C85C3E" w:rsidRDefault="0016309C" w:rsidP="0016309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□術科</w:t>
            </w:r>
          </w:p>
        </w:tc>
        <w:tc>
          <w:tcPr>
            <w:tcW w:w="2268" w:type="dxa"/>
            <w:vAlign w:val="center"/>
          </w:tcPr>
          <w:p w14:paraId="33CE9CCF" w14:textId="77777777" w:rsidR="0016309C" w:rsidRPr="00C85C3E" w:rsidRDefault="0016309C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4918539D" w14:textId="77777777" w:rsidR="0016309C" w:rsidRPr="00C85C3E" w:rsidRDefault="0016309C" w:rsidP="0016309C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85C3E">
              <w:rPr>
                <w:rFonts w:eastAsia="標楷體" w:hint="eastAsia"/>
                <w:b/>
                <w:sz w:val="26"/>
                <w:szCs w:val="26"/>
              </w:rPr>
              <w:t>基本條件（二者均必備）</w:t>
            </w:r>
          </w:p>
          <w:p w14:paraId="454C78E3" w14:textId="77777777" w:rsidR="0016309C" w:rsidRPr="00C85C3E" w:rsidRDefault="0016309C" w:rsidP="0016309C">
            <w:pPr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□具備高中以上學歷。</w:t>
            </w:r>
          </w:p>
          <w:p w14:paraId="21C687EA" w14:textId="77777777" w:rsidR="0016309C" w:rsidRPr="00C85C3E" w:rsidRDefault="0016309C" w:rsidP="0016309C">
            <w:pPr>
              <w:ind w:left="159" w:hangingChars="61" w:hanging="159"/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□具體育署辦</w:t>
            </w:r>
            <w:proofErr w:type="gramStart"/>
            <w:r w:rsidRPr="00C85C3E">
              <w:rPr>
                <w:rFonts w:eastAsia="標楷體" w:hint="eastAsia"/>
                <w:sz w:val="26"/>
                <w:szCs w:val="26"/>
              </w:rPr>
              <w:t>甄</w:t>
            </w:r>
            <w:proofErr w:type="gramEnd"/>
            <w:r w:rsidRPr="00C85C3E">
              <w:rPr>
                <w:rFonts w:eastAsia="標楷體" w:hint="eastAsia"/>
                <w:sz w:val="26"/>
                <w:szCs w:val="26"/>
              </w:rPr>
              <w:t>審研習證明。</w:t>
            </w:r>
          </w:p>
          <w:p w14:paraId="5858E19D" w14:textId="77777777" w:rsidR="0016309C" w:rsidRPr="00C85C3E" w:rsidRDefault="0016309C" w:rsidP="0016309C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85C3E">
              <w:rPr>
                <w:rFonts w:eastAsia="標楷體" w:hint="eastAsia"/>
                <w:b/>
                <w:sz w:val="26"/>
                <w:szCs w:val="26"/>
              </w:rPr>
              <w:t>符合下列其一：</w:t>
            </w:r>
          </w:p>
          <w:p w14:paraId="64D43A6C" w14:textId="77777777" w:rsidR="0016309C" w:rsidRPr="00C85C3E" w:rsidRDefault="0016309C" w:rsidP="0016309C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具</w:t>
            </w:r>
            <w:r w:rsidRPr="00C85C3E">
              <w:rPr>
                <w:rFonts w:eastAsia="標楷體" w:cs="Helvetica"/>
                <w:sz w:val="26"/>
                <w:szCs w:val="26"/>
              </w:rPr>
              <w:t>救生教練證照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且</w:t>
            </w:r>
            <w:r w:rsidRPr="00C85C3E">
              <w:rPr>
                <w:rFonts w:eastAsia="標楷體" w:cs="Helvetica"/>
                <w:sz w:val="26"/>
                <w:szCs w:val="26"/>
              </w:rPr>
              <w:t>實際從事救生工作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近</w:t>
            </w:r>
            <w:r w:rsidRPr="00C85C3E">
              <w:rPr>
                <w:rFonts w:eastAsia="標楷體" w:cs="Helvetica"/>
                <w:sz w:val="26"/>
                <w:szCs w:val="26"/>
              </w:rPr>
              <w:t>5</w:t>
            </w:r>
            <w:r w:rsidRPr="00C85C3E">
              <w:rPr>
                <w:rFonts w:eastAsia="標楷體" w:cs="Helvetica"/>
                <w:sz w:val="26"/>
                <w:szCs w:val="26"/>
              </w:rPr>
              <w:t>年以上經歷</w:t>
            </w:r>
          </w:p>
          <w:p w14:paraId="3CD21AC6" w14:textId="77777777" w:rsidR="0016309C" w:rsidRPr="00C85C3E" w:rsidRDefault="0016309C" w:rsidP="0016309C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具備大學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教師</w:t>
            </w:r>
            <w:r w:rsidRPr="00C85C3E">
              <w:rPr>
                <w:rFonts w:eastAsia="標楷體" w:cs="Helvetica"/>
                <w:sz w:val="26"/>
                <w:szCs w:val="26"/>
              </w:rPr>
              <w:t>資格且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專</w:t>
            </w:r>
            <w:proofErr w:type="gramStart"/>
            <w:r w:rsidRPr="00C85C3E">
              <w:rPr>
                <w:rFonts w:eastAsia="標楷體" w:cs="Helvetica" w:hint="eastAsia"/>
                <w:sz w:val="26"/>
                <w:szCs w:val="26"/>
              </w:rPr>
              <w:t>研</w:t>
            </w:r>
            <w:proofErr w:type="gramEnd"/>
            <w:r w:rsidRPr="00C85C3E">
              <w:rPr>
                <w:rFonts w:eastAsia="標楷體" w:cs="Helvetica"/>
                <w:sz w:val="26"/>
                <w:szCs w:val="26"/>
              </w:rPr>
              <w:t>相關專業科目</w:t>
            </w:r>
          </w:p>
          <w:p w14:paraId="6359FA17" w14:textId="77777777" w:rsidR="0016309C" w:rsidRPr="00C85C3E" w:rsidRDefault="0016309C" w:rsidP="0016309C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曾擔任我國或外國救生員檢定考試評審</w:t>
            </w:r>
          </w:p>
          <w:p w14:paraId="0DDC2E3C" w14:textId="77777777" w:rsidR="0016309C" w:rsidRPr="00C85C3E" w:rsidRDefault="0016309C" w:rsidP="0016309C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具備大學講師以上資格且擔任相關運動專長訓練課程之現任教師</w:t>
            </w:r>
          </w:p>
          <w:p w14:paraId="18628F63" w14:textId="52E65A29" w:rsidR="0016309C" w:rsidRPr="00C85C3E" w:rsidRDefault="0016309C" w:rsidP="0016309C">
            <w:pPr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曾擔任國家救生代表隊執行教練</w:t>
            </w:r>
          </w:p>
        </w:tc>
        <w:tc>
          <w:tcPr>
            <w:tcW w:w="2799" w:type="dxa"/>
          </w:tcPr>
          <w:p w14:paraId="182388CE" w14:textId="77777777" w:rsidR="0016309C" w:rsidRPr="00A34DC6" w:rsidRDefault="0016309C" w:rsidP="00D90B75">
            <w:pPr>
              <w:jc w:val="both"/>
              <w:rPr>
                <w:rFonts w:eastAsia="標楷體"/>
                <w:sz w:val="26"/>
                <w:szCs w:val="26"/>
                <w:highlight w:val="yellow"/>
              </w:rPr>
            </w:pPr>
          </w:p>
        </w:tc>
      </w:tr>
      <w:tr w:rsidR="00D90B75" w:rsidRPr="00C85C3E" w14:paraId="33847C22" w14:textId="77777777" w:rsidTr="00D90B75">
        <w:trPr>
          <w:trHeight w:val="4139"/>
        </w:trPr>
        <w:tc>
          <w:tcPr>
            <w:tcW w:w="2547" w:type="dxa"/>
          </w:tcPr>
          <w:p w14:paraId="6FD2A5AF" w14:textId="77777777" w:rsidR="00D90B75" w:rsidRPr="00C85C3E" w:rsidRDefault="00D90B75" w:rsidP="00D90B75">
            <w:pPr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姓名：</w:t>
            </w:r>
            <w:r w:rsidRPr="00C85C3E">
              <w:rPr>
                <w:rFonts w:eastAsia="標楷體" w:hint="eastAsia"/>
                <w:sz w:val="26"/>
                <w:szCs w:val="26"/>
              </w:rPr>
              <w:t>○○○</w:t>
            </w:r>
          </w:p>
          <w:p w14:paraId="1D41EE8F" w14:textId="77777777" w:rsidR="00D90B75" w:rsidRPr="00C85C3E" w:rsidRDefault="00D90B75" w:rsidP="00D90B75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F2B102C" w14:textId="77777777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/>
                <w:sz w:val="26"/>
                <w:szCs w:val="26"/>
              </w:rPr>
              <w:t>男</w:t>
            </w:r>
          </w:p>
          <w:p w14:paraId="0569A344" w14:textId="321873E0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/>
                <w:sz w:val="26"/>
                <w:szCs w:val="26"/>
              </w:rPr>
              <w:t>女</w:t>
            </w:r>
          </w:p>
        </w:tc>
        <w:tc>
          <w:tcPr>
            <w:tcW w:w="1134" w:type="dxa"/>
            <w:vAlign w:val="center"/>
          </w:tcPr>
          <w:p w14:paraId="6F223702" w14:textId="77777777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□學科</w:t>
            </w:r>
          </w:p>
          <w:p w14:paraId="40A92DD6" w14:textId="0EA53161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□術科</w:t>
            </w:r>
          </w:p>
        </w:tc>
        <w:tc>
          <w:tcPr>
            <w:tcW w:w="2268" w:type="dxa"/>
            <w:vAlign w:val="center"/>
          </w:tcPr>
          <w:p w14:paraId="3550452E" w14:textId="77777777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72640E35" w14:textId="77777777" w:rsidR="00D90B75" w:rsidRPr="00C85C3E" w:rsidRDefault="00D90B75" w:rsidP="00D90B7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85C3E">
              <w:rPr>
                <w:rFonts w:eastAsia="標楷體" w:hint="eastAsia"/>
                <w:b/>
                <w:sz w:val="26"/>
                <w:szCs w:val="26"/>
              </w:rPr>
              <w:t>基本條件（二者均必備）</w:t>
            </w:r>
          </w:p>
          <w:p w14:paraId="0381FB66" w14:textId="77777777" w:rsidR="00D90B75" w:rsidRPr="00C85C3E" w:rsidRDefault="00D90B75" w:rsidP="00D90B75">
            <w:pPr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□具備高中以上學歷。</w:t>
            </w:r>
          </w:p>
          <w:p w14:paraId="2C961A26" w14:textId="77777777" w:rsidR="00D90B75" w:rsidRPr="00C85C3E" w:rsidRDefault="00D90B75" w:rsidP="00D90B75">
            <w:pPr>
              <w:ind w:left="159" w:hangingChars="61" w:hanging="159"/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□具體育署辦</w:t>
            </w:r>
            <w:proofErr w:type="gramStart"/>
            <w:r w:rsidRPr="00C85C3E">
              <w:rPr>
                <w:rFonts w:eastAsia="標楷體" w:hint="eastAsia"/>
                <w:sz w:val="26"/>
                <w:szCs w:val="26"/>
              </w:rPr>
              <w:t>甄</w:t>
            </w:r>
            <w:proofErr w:type="gramEnd"/>
            <w:r w:rsidRPr="00C85C3E">
              <w:rPr>
                <w:rFonts w:eastAsia="標楷體" w:hint="eastAsia"/>
                <w:sz w:val="26"/>
                <w:szCs w:val="26"/>
              </w:rPr>
              <w:t>審研習證明。</w:t>
            </w:r>
          </w:p>
          <w:p w14:paraId="1575F016" w14:textId="77777777" w:rsidR="00D90B75" w:rsidRPr="00C85C3E" w:rsidRDefault="00D90B75" w:rsidP="00D90B7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85C3E">
              <w:rPr>
                <w:rFonts w:eastAsia="標楷體" w:hint="eastAsia"/>
                <w:b/>
                <w:sz w:val="26"/>
                <w:szCs w:val="26"/>
              </w:rPr>
              <w:t>符合下列其一：</w:t>
            </w:r>
          </w:p>
          <w:p w14:paraId="68882C05" w14:textId="77777777" w:rsidR="00D90B75" w:rsidRPr="00C85C3E" w:rsidRDefault="00D90B75" w:rsidP="00D90B75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具</w:t>
            </w:r>
            <w:r w:rsidRPr="00C85C3E">
              <w:rPr>
                <w:rFonts w:eastAsia="標楷體" w:cs="Helvetica"/>
                <w:sz w:val="26"/>
                <w:szCs w:val="26"/>
              </w:rPr>
              <w:t>救生教練證照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且</w:t>
            </w:r>
            <w:r w:rsidRPr="00C85C3E">
              <w:rPr>
                <w:rFonts w:eastAsia="標楷體" w:cs="Helvetica"/>
                <w:sz w:val="26"/>
                <w:szCs w:val="26"/>
              </w:rPr>
              <w:t>實際從事救生工作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近</w:t>
            </w:r>
            <w:r w:rsidRPr="00C85C3E">
              <w:rPr>
                <w:rFonts w:eastAsia="標楷體" w:cs="Helvetica"/>
                <w:sz w:val="26"/>
                <w:szCs w:val="26"/>
              </w:rPr>
              <w:t>5</w:t>
            </w:r>
            <w:r w:rsidRPr="00C85C3E">
              <w:rPr>
                <w:rFonts w:eastAsia="標楷體" w:cs="Helvetica"/>
                <w:sz w:val="26"/>
                <w:szCs w:val="26"/>
              </w:rPr>
              <w:t>年以上經歷</w:t>
            </w:r>
          </w:p>
          <w:p w14:paraId="4B0DA637" w14:textId="77777777" w:rsidR="00D90B75" w:rsidRPr="00C85C3E" w:rsidRDefault="00D90B75" w:rsidP="00D90B75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具備大學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教師</w:t>
            </w:r>
            <w:r w:rsidRPr="00C85C3E">
              <w:rPr>
                <w:rFonts w:eastAsia="標楷體" w:cs="Helvetica"/>
                <w:sz w:val="26"/>
                <w:szCs w:val="26"/>
              </w:rPr>
              <w:t>資格且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專</w:t>
            </w:r>
            <w:proofErr w:type="gramStart"/>
            <w:r w:rsidRPr="00C85C3E">
              <w:rPr>
                <w:rFonts w:eastAsia="標楷體" w:cs="Helvetica" w:hint="eastAsia"/>
                <w:sz w:val="26"/>
                <w:szCs w:val="26"/>
              </w:rPr>
              <w:t>研</w:t>
            </w:r>
            <w:proofErr w:type="gramEnd"/>
            <w:r w:rsidRPr="00C85C3E">
              <w:rPr>
                <w:rFonts w:eastAsia="標楷體" w:cs="Helvetica"/>
                <w:sz w:val="26"/>
                <w:szCs w:val="26"/>
              </w:rPr>
              <w:t>相關專業科目</w:t>
            </w:r>
          </w:p>
          <w:p w14:paraId="65AE631F" w14:textId="77777777" w:rsidR="00D90B75" w:rsidRPr="00C85C3E" w:rsidRDefault="00D90B75" w:rsidP="00D90B75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曾擔任我國或外國救生員檢定考試評審</w:t>
            </w:r>
          </w:p>
          <w:p w14:paraId="6E1D7F9D" w14:textId="77777777" w:rsidR="00D90B75" w:rsidRPr="00C85C3E" w:rsidRDefault="00D90B75" w:rsidP="00D90B75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具備大學講師以上資格且擔任相關運動專長訓練課程之現任教師</w:t>
            </w:r>
          </w:p>
          <w:p w14:paraId="637AD8C4" w14:textId="7CB5A4B0" w:rsidR="00D90B75" w:rsidRPr="00C85C3E" w:rsidRDefault="00D90B75" w:rsidP="00D90B75">
            <w:pPr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曾擔任國家救生代表隊執行教練</w:t>
            </w:r>
          </w:p>
        </w:tc>
        <w:tc>
          <w:tcPr>
            <w:tcW w:w="2799" w:type="dxa"/>
          </w:tcPr>
          <w:p w14:paraId="7ADAB5FC" w14:textId="77777777" w:rsidR="00D90B75" w:rsidRPr="00A34DC6" w:rsidRDefault="00D90B75" w:rsidP="00D90B75">
            <w:pPr>
              <w:jc w:val="both"/>
              <w:rPr>
                <w:rFonts w:eastAsia="標楷體"/>
                <w:sz w:val="26"/>
                <w:szCs w:val="26"/>
                <w:highlight w:val="yellow"/>
              </w:rPr>
            </w:pPr>
          </w:p>
        </w:tc>
      </w:tr>
      <w:tr w:rsidR="00D90B75" w:rsidRPr="00C85C3E" w14:paraId="6E00319B" w14:textId="77777777" w:rsidTr="00D90B75">
        <w:trPr>
          <w:trHeight w:val="480"/>
        </w:trPr>
        <w:tc>
          <w:tcPr>
            <w:tcW w:w="2547" w:type="dxa"/>
          </w:tcPr>
          <w:p w14:paraId="3F73BC50" w14:textId="77777777" w:rsidR="00D90B75" w:rsidRPr="00C85C3E" w:rsidRDefault="00D90B75" w:rsidP="00D90B75">
            <w:pPr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lastRenderedPageBreak/>
              <w:t>姓名：</w:t>
            </w:r>
            <w:r w:rsidRPr="00C85C3E">
              <w:rPr>
                <w:rFonts w:eastAsia="標楷體" w:hint="eastAsia"/>
                <w:sz w:val="26"/>
                <w:szCs w:val="26"/>
              </w:rPr>
              <w:t>○○○</w:t>
            </w:r>
          </w:p>
          <w:p w14:paraId="7C9AFA4A" w14:textId="77777777" w:rsidR="00D90B75" w:rsidRPr="00C85C3E" w:rsidRDefault="00D90B75" w:rsidP="00D90B75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60C2932" w14:textId="77777777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/>
                <w:sz w:val="26"/>
                <w:szCs w:val="26"/>
              </w:rPr>
              <w:t>男</w:t>
            </w:r>
          </w:p>
          <w:p w14:paraId="6080F632" w14:textId="2B953EBA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/>
                <w:sz w:val="26"/>
                <w:szCs w:val="26"/>
              </w:rPr>
              <w:t>女</w:t>
            </w:r>
          </w:p>
        </w:tc>
        <w:tc>
          <w:tcPr>
            <w:tcW w:w="1134" w:type="dxa"/>
            <w:vAlign w:val="center"/>
          </w:tcPr>
          <w:p w14:paraId="17943E10" w14:textId="77777777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□學科</w:t>
            </w:r>
          </w:p>
          <w:p w14:paraId="4E71CC2E" w14:textId="2D1DB325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□術科</w:t>
            </w:r>
          </w:p>
        </w:tc>
        <w:tc>
          <w:tcPr>
            <w:tcW w:w="2268" w:type="dxa"/>
            <w:vAlign w:val="center"/>
          </w:tcPr>
          <w:p w14:paraId="7EB2EFC0" w14:textId="77777777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676E6948" w14:textId="77777777" w:rsidR="00D90B75" w:rsidRPr="00C85C3E" w:rsidRDefault="00D90B75" w:rsidP="00D90B7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85C3E">
              <w:rPr>
                <w:rFonts w:eastAsia="標楷體" w:hint="eastAsia"/>
                <w:b/>
                <w:sz w:val="26"/>
                <w:szCs w:val="26"/>
              </w:rPr>
              <w:t>基本條件（二者均必備）</w:t>
            </w:r>
          </w:p>
          <w:p w14:paraId="11C9DD01" w14:textId="77777777" w:rsidR="00D90B75" w:rsidRPr="00C85C3E" w:rsidRDefault="00D90B75" w:rsidP="00D90B75">
            <w:pPr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□具備高中以上學歷。</w:t>
            </w:r>
          </w:p>
          <w:p w14:paraId="08302DC8" w14:textId="77777777" w:rsidR="00D90B75" w:rsidRPr="00C85C3E" w:rsidRDefault="00D90B75" w:rsidP="00D90B75">
            <w:pPr>
              <w:ind w:left="159" w:hangingChars="61" w:hanging="159"/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□具體育署辦</w:t>
            </w:r>
            <w:proofErr w:type="gramStart"/>
            <w:r w:rsidRPr="00C85C3E">
              <w:rPr>
                <w:rFonts w:eastAsia="標楷體" w:hint="eastAsia"/>
                <w:sz w:val="26"/>
                <w:szCs w:val="26"/>
              </w:rPr>
              <w:t>甄</w:t>
            </w:r>
            <w:proofErr w:type="gramEnd"/>
            <w:r w:rsidRPr="00C85C3E">
              <w:rPr>
                <w:rFonts w:eastAsia="標楷體" w:hint="eastAsia"/>
                <w:sz w:val="26"/>
                <w:szCs w:val="26"/>
              </w:rPr>
              <w:t>審研習證明。</w:t>
            </w:r>
          </w:p>
          <w:p w14:paraId="3B5910E5" w14:textId="77777777" w:rsidR="00D90B75" w:rsidRPr="00C85C3E" w:rsidRDefault="00D90B75" w:rsidP="00D90B7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85C3E">
              <w:rPr>
                <w:rFonts w:eastAsia="標楷體" w:hint="eastAsia"/>
                <w:b/>
                <w:sz w:val="26"/>
                <w:szCs w:val="26"/>
              </w:rPr>
              <w:t>符合下列其一：</w:t>
            </w:r>
          </w:p>
          <w:p w14:paraId="62EA06B8" w14:textId="77777777" w:rsidR="00D90B75" w:rsidRPr="00C85C3E" w:rsidRDefault="00D90B75" w:rsidP="00D90B75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具</w:t>
            </w:r>
            <w:r w:rsidRPr="00C85C3E">
              <w:rPr>
                <w:rFonts w:eastAsia="標楷體" w:cs="Helvetica"/>
                <w:sz w:val="26"/>
                <w:szCs w:val="26"/>
              </w:rPr>
              <w:t>救生教練證照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且</w:t>
            </w:r>
            <w:r w:rsidRPr="00C85C3E">
              <w:rPr>
                <w:rFonts w:eastAsia="標楷體" w:cs="Helvetica"/>
                <w:sz w:val="26"/>
                <w:szCs w:val="26"/>
              </w:rPr>
              <w:t>實際從事救生工作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近</w:t>
            </w:r>
            <w:r w:rsidRPr="00C85C3E">
              <w:rPr>
                <w:rFonts w:eastAsia="標楷體" w:cs="Helvetica"/>
                <w:sz w:val="26"/>
                <w:szCs w:val="26"/>
              </w:rPr>
              <w:t>5</w:t>
            </w:r>
            <w:r w:rsidRPr="00C85C3E">
              <w:rPr>
                <w:rFonts w:eastAsia="標楷體" w:cs="Helvetica"/>
                <w:sz w:val="26"/>
                <w:szCs w:val="26"/>
              </w:rPr>
              <w:t>年以上經歷</w:t>
            </w:r>
          </w:p>
          <w:p w14:paraId="47109F67" w14:textId="77777777" w:rsidR="00D90B75" w:rsidRPr="00C85C3E" w:rsidRDefault="00D90B75" w:rsidP="00D90B75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具備大學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教師</w:t>
            </w:r>
            <w:r w:rsidRPr="00C85C3E">
              <w:rPr>
                <w:rFonts w:eastAsia="標楷體" w:cs="Helvetica"/>
                <w:sz w:val="26"/>
                <w:szCs w:val="26"/>
              </w:rPr>
              <w:t>資格且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專</w:t>
            </w:r>
            <w:proofErr w:type="gramStart"/>
            <w:r w:rsidRPr="00C85C3E">
              <w:rPr>
                <w:rFonts w:eastAsia="標楷體" w:cs="Helvetica" w:hint="eastAsia"/>
                <w:sz w:val="26"/>
                <w:szCs w:val="26"/>
              </w:rPr>
              <w:t>研</w:t>
            </w:r>
            <w:proofErr w:type="gramEnd"/>
            <w:r w:rsidRPr="00C85C3E">
              <w:rPr>
                <w:rFonts w:eastAsia="標楷體" w:cs="Helvetica"/>
                <w:sz w:val="26"/>
                <w:szCs w:val="26"/>
              </w:rPr>
              <w:t>相關專業科目</w:t>
            </w:r>
          </w:p>
          <w:p w14:paraId="63C01519" w14:textId="77777777" w:rsidR="00D90B75" w:rsidRPr="00C85C3E" w:rsidRDefault="00D90B75" w:rsidP="00D90B75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曾擔任我國或外國救生員檢定考試評審</w:t>
            </w:r>
          </w:p>
          <w:p w14:paraId="5AF64263" w14:textId="77777777" w:rsidR="00D90B75" w:rsidRPr="00C85C3E" w:rsidRDefault="00D90B75" w:rsidP="00D90B75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具備大學講師以上資格且擔任相關運動專長訓練課程之現任教師</w:t>
            </w:r>
          </w:p>
          <w:p w14:paraId="31A4A04C" w14:textId="345DB5CB" w:rsidR="00D90B75" w:rsidRPr="00C85C3E" w:rsidRDefault="00D90B75" w:rsidP="00D90B75">
            <w:pPr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曾擔任國家救生代表隊執行教練</w:t>
            </w:r>
          </w:p>
        </w:tc>
        <w:tc>
          <w:tcPr>
            <w:tcW w:w="2799" w:type="dxa"/>
          </w:tcPr>
          <w:p w14:paraId="13A64DB7" w14:textId="77777777" w:rsidR="00D90B75" w:rsidRPr="00A34DC6" w:rsidRDefault="00D90B75" w:rsidP="00D90B75">
            <w:pPr>
              <w:jc w:val="both"/>
              <w:rPr>
                <w:rFonts w:eastAsia="標楷體"/>
                <w:sz w:val="26"/>
                <w:szCs w:val="26"/>
                <w:highlight w:val="yellow"/>
              </w:rPr>
            </w:pPr>
          </w:p>
        </w:tc>
      </w:tr>
      <w:tr w:rsidR="00D90B75" w:rsidRPr="00C85C3E" w14:paraId="5EB1531C" w14:textId="77777777" w:rsidTr="00D90B75">
        <w:tc>
          <w:tcPr>
            <w:tcW w:w="2547" w:type="dxa"/>
          </w:tcPr>
          <w:p w14:paraId="0A1400D2" w14:textId="77777777" w:rsidR="00D90B75" w:rsidRPr="00C85C3E" w:rsidRDefault="00D90B75" w:rsidP="00D90B75">
            <w:pPr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/>
                <w:sz w:val="26"/>
                <w:szCs w:val="26"/>
              </w:rPr>
              <w:t>姓名：</w:t>
            </w:r>
            <w:r w:rsidRPr="00C85C3E">
              <w:rPr>
                <w:rFonts w:eastAsia="標楷體" w:hint="eastAsia"/>
                <w:sz w:val="26"/>
                <w:szCs w:val="26"/>
              </w:rPr>
              <w:t>○○○</w:t>
            </w:r>
          </w:p>
          <w:p w14:paraId="187BF621" w14:textId="77777777" w:rsidR="00D90B75" w:rsidRPr="00C85C3E" w:rsidRDefault="00D90B75" w:rsidP="00D90B75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C70241F" w14:textId="77777777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/>
                <w:sz w:val="26"/>
                <w:szCs w:val="26"/>
              </w:rPr>
              <w:t>男</w:t>
            </w:r>
          </w:p>
          <w:p w14:paraId="669E1C57" w14:textId="35269D11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/>
                <w:sz w:val="26"/>
                <w:szCs w:val="26"/>
              </w:rPr>
              <w:t>女</w:t>
            </w:r>
          </w:p>
        </w:tc>
        <w:tc>
          <w:tcPr>
            <w:tcW w:w="1134" w:type="dxa"/>
            <w:vAlign w:val="center"/>
          </w:tcPr>
          <w:p w14:paraId="25646CEB" w14:textId="77777777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□學科</w:t>
            </w:r>
          </w:p>
          <w:p w14:paraId="5AB212F7" w14:textId="18B341C0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□術科</w:t>
            </w:r>
          </w:p>
        </w:tc>
        <w:tc>
          <w:tcPr>
            <w:tcW w:w="2268" w:type="dxa"/>
            <w:vAlign w:val="center"/>
          </w:tcPr>
          <w:p w14:paraId="7C8E7401" w14:textId="77777777" w:rsidR="00D90B75" w:rsidRPr="00C85C3E" w:rsidRDefault="00D90B75" w:rsidP="00D90B75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2FEE1614" w14:textId="77777777" w:rsidR="00D90B75" w:rsidRPr="00C85C3E" w:rsidRDefault="00D90B75" w:rsidP="00D90B7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85C3E">
              <w:rPr>
                <w:rFonts w:eastAsia="標楷體" w:hint="eastAsia"/>
                <w:b/>
                <w:sz w:val="26"/>
                <w:szCs w:val="26"/>
              </w:rPr>
              <w:t>基本條件（二者均必備）</w:t>
            </w:r>
          </w:p>
          <w:p w14:paraId="5BD1C100" w14:textId="77777777" w:rsidR="00D90B75" w:rsidRPr="00C85C3E" w:rsidRDefault="00D90B75" w:rsidP="00D90B75">
            <w:pPr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□具備高中以上學歷。</w:t>
            </w:r>
          </w:p>
          <w:p w14:paraId="18E5FEA2" w14:textId="77777777" w:rsidR="00D90B75" w:rsidRPr="00C85C3E" w:rsidRDefault="00D90B75" w:rsidP="00D90B75">
            <w:pPr>
              <w:ind w:left="159" w:hangingChars="61" w:hanging="159"/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□具體育署辦</w:t>
            </w:r>
            <w:proofErr w:type="gramStart"/>
            <w:r w:rsidRPr="00C85C3E">
              <w:rPr>
                <w:rFonts w:eastAsia="標楷體" w:hint="eastAsia"/>
                <w:sz w:val="26"/>
                <w:szCs w:val="26"/>
              </w:rPr>
              <w:t>甄</w:t>
            </w:r>
            <w:proofErr w:type="gramEnd"/>
            <w:r w:rsidRPr="00C85C3E">
              <w:rPr>
                <w:rFonts w:eastAsia="標楷體" w:hint="eastAsia"/>
                <w:sz w:val="26"/>
                <w:szCs w:val="26"/>
              </w:rPr>
              <w:t>審研習證明。</w:t>
            </w:r>
          </w:p>
          <w:p w14:paraId="4A665A54" w14:textId="77777777" w:rsidR="00D90B75" w:rsidRPr="00C85C3E" w:rsidRDefault="00D90B75" w:rsidP="00D90B7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85C3E">
              <w:rPr>
                <w:rFonts w:eastAsia="標楷體" w:hint="eastAsia"/>
                <w:b/>
                <w:sz w:val="26"/>
                <w:szCs w:val="26"/>
              </w:rPr>
              <w:t>符合下列其一：</w:t>
            </w:r>
          </w:p>
          <w:p w14:paraId="53A41B4F" w14:textId="77777777" w:rsidR="00D90B75" w:rsidRPr="00C85C3E" w:rsidRDefault="00D90B75" w:rsidP="00D90B75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具</w:t>
            </w:r>
            <w:r w:rsidRPr="00C85C3E">
              <w:rPr>
                <w:rFonts w:eastAsia="標楷體" w:cs="Helvetica"/>
                <w:sz w:val="26"/>
                <w:szCs w:val="26"/>
              </w:rPr>
              <w:t>救生教練證照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且</w:t>
            </w:r>
            <w:r w:rsidRPr="00C85C3E">
              <w:rPr>
                <w:rFonts w:eastAsia="標楷體" w:cs="Helvetica"/>
                <w:sz w:val="26"/>
                <w:szCs w:val="26"/>
              </w:rPr>
              <w:t>實際從事救生工作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近</w:t>
            </w:r>
            <w:r w:rsidRPr="00C85C3E">
              <w:rPr>
                <w:rFonts w:eastAsia="標楷體" w:cs="Helvetica"/>
                <w:sz w:val="26"/>
                <w:szCs w:val="26"/>
              </w:rPr>
              <w:t>5</w:t>
            </w:r>
            <w:r w:rsidRPr="00C85C3E">
              <w:rPr>
                <w:rFonts w:eastAsia="標楷體" w:cs="Helvetica"/>
                <w:sz w:val="26"/>
                <w:szCs w:val="26"/>
              </w:rPr>
              <w:t>年以上經歷</w:t>
            </w:r>
          </w:p>
          <w:p w14:paraId="59B89AE3" w14:textId="77777777" w:rsidR="00D90B75" w:rsidRPr="00C85C3E" w:rsidRDefault="00D90B75" w:rsidP="00D90B75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具備大學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教師</w:t>
            </w:r>
            <w:r w:rsidRPr="00C85C3E">
              <w:rPr>
                <w:rFonts w:eastAsia="標楷體" w:cs="Helvetica"/>
                <w:sz w:val="26"/>
                <w:szCs w:val="26"/>
              </w:rPr>
              <w:t>資格且</w:t>
            </w:r>
            <w:r w:rsidRPr="00C85C3E">
              <w:rPr>
                <w:rFonts w:eastAsia="標楷體" w:cs="Helvetica" w:hint="eastAsia"/>
                <w:sz w:val="26"/>
                <w:szCs w:val="26"/>
              </w:rPr>
              <w:t>專</w:t>
            </w:r>
            <w:proofErr w:type="gramStart"/>
            <w:r w:rsidRPr="00C85C3E">
              <w:rPr>
                <w:rFonts w:eastAsia="標楷體" w:cs="Helvetica" w:hint="eastAsia"/>
                <w:sz w:val="26"/>
                <w:szCs w:val="26"/>
              </w:rPr>
              <w:t>研</w:t>
            </w:r>
            <w:proofErr w:type="gramEnd"/>
            <w:r w:rsidRPr="00C85C3E">
              <w:rPr>
                <w:rFonts w:eastAsia="標楷體" w:cs="Helvetica"/>
                <w:sz w:val="26"/>
                <w:szCs w:val="26"/>
              </w:rPr>
              <w:t>相關專業科目</w:t>
            </w:r>
          </w:p>
          <w:p w14:paraId="1A1AD39A" w14:textId="77777777" w:rsidR="00D90B75" w:rsidRPr="00C85C3E" w:rsidRDefault="00D90B75" w:rsidP="00D90B75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曾擔任我國或外國救生員檢定考試評審</w:t>
            </w:r>
          </w:p>
          <w:p w14:paraId="12348C52" w14:textId="77777777" w:rsidR="00D90B75" w:rsidRPr="00C85C3E" w:rsidRDefault="00D90B75" w:rsidP="00D90B75">
            <w:pPr>
              <w:ind w:left="390" w:hangingChars="150" w:hanging="390"/>
              <w:jc w:val="both"/>
              <w:rPr>
                <w:rFonts w:eastAsia="標楷體" w:cs="Helvetica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具備大學講師以上資格且擔任相關運動專長訓練課程之現任教師</w:t>
            </w:r>
          </w:p>
          <w:p w14:paraId="0005483F" w14:textId="04F7E34F" w:rsidR="00D90B75" w:rsidRPr="00C85C3E" w:rsidRDefault="00D90B75" w:rsidP="00D90B75">
            <w:pPr>
              <w:jc w:val="both"/>
              <w:rPr>
                <w:rFonts w:eastAsia="標楷體"/>
                <w:sz w:val="26"/>
                <w:szCs w:val="26"/>
              </w:rPr>
            </w:pPr>
            <w:r w:rsidRPr="00C85C3E">
              <w:rPr>
                <w:rFonts w:eastAsia="標楷體" w:hint="eastAsia"/>
                <w:sz w:val="26"/>
                <w:szCs w:val="26"/>
              </w:rPr>
              <w:t>□</w:t>
            </w:r>
            <w:r w:rsidRPr="00C85C3E">
              <w:rPr>
                <w:rFonts w:eastAsia="標楷體" w:cs="Helvetica"/>
                <w:sz w:val="26"/>
                <w:szCs w:val="26"/>
              </w:rPr>
              <w:t>曾擔任國家救生代表隊執行教練</w:t>
            </w:r>
          </w:p>
        </w:tc>
        <w:tc>
          <w:tcPr>
            <w:tcW w:w="2799" w:type="dxa"/>
          </w:tcPr>
          <w:p w14:paraId="65B1525B" w14:textId="77777777" w:rsidR="00D90B75" w:rsidRPr="00A34DC6" w:rsidRDefault="00D90B75" w:rsidP="00D90B75">
            <w:pPr>
              <w:jc w:val="both"/>
              <w:rPr>
                <w:rFonts w:eastAsia="標楷體"/>
                <w:sz w:val="26"/>
                <w:szCs w:val="26"/>
                <w:highlight w:val="yellow"/>
              </w:rPr>
            </w:pPr>
          </w:p>
        </w:tc>
      </w:tr>
    </w:tbl>
    <w:p w14:paraId="1EB9BF1B" w14:textId="77777777" w:rsidR="00F41A78" w:rsidRPr="00C85C3E" w:rsidRDefault="00F41A78" w:rsidP="00CB3E96">
      <w:pPr>
        <w:jc w:val="right"/>
        <w:rPr>
          <w:rFonts w:ascii="Times New Roman" w:eastAsia="標楷體" w:hAnsi="Times New Roman"/>
          <w:sz w:val="26"/>
          <w:szCs w:val="26"/>
        </w:rPr>
      </w:pPr>
      <w:proofErr w:type="gramStart"/>
      <w:r w:rsidRPr="00C85C3E">
        <w:rPr>
          <w:rFonts w:ascii="Times New Roman" w:eastAsia="標楷體" w:hAnsi="Times New Roman" w:hint="eastAsia"/>
          <w:sz w:val="26"/>
          <w:szCs w:val="26"/>
        </w:rPr>
        <w:t>註</w:t>
      </w:r>
      <w:proofErr w:type="gramEnd"/>
      <w:r w:rsidRPr="00C85C3E">
        <w:rPr>
          <w:rFonts w:ascii="Times New Roman" w:eastAsia="標楷體" w:hAnsi="Times New Roman" w:hint="eastAsia"/>
          <w:sz w:val="26"/>
          <w:szCs w:val="26"/>
        </w:rPr>
        <w:t>：表格若不敷使用請自行增列。</w:t>
      </w:r>
    </w:p>
    <w:p w14:paraId="52B39DF0" w14:textId="253C5D51" w:rsidR="00D90B75" w:rsidRPr="00C85C3E" w:rsidRDefault="00F41A78" w:rsidP="00CB3E96">
      <w:pPr>
        <w:pStyle w:val="a3"/>
        <w:pageBreakBefore/>
        <w:numPr>
          <w:ilvl w:val="0"/>
          <w:numId w:val="39"/>
        </w:numPr>
        <w:ind w:leftChars="0"/>
        <w:jc w:val="both"/>
        <w:rPr>
          <w:rFonts w:ascii="Times New Roman" w:eastAsia="標楷體" w:hAnsi="Times New Roman"/>
        </w:rPr>
      </w:pPr>
      <w:proofErr w:type="gramStart"/>
      <w:r w:rsidRPr="00C85C3E">
        <w:rPr>
          <w:rFonts w:ascii="Times New Roman" w:eastAsia="標楷體" w:hAnsi="Times New Roman" w:hint="eastAsia"/>
          <w:b/>
          <w:sz w:val="28"/>
          <w:szCs w:val="28"/>
        </w:rPr>
        <w:lastRenderedPageBreak/>
        <w:t>複</w:t>
      </w:r>
      <w:proofErr w:type="gramEnd"/>
      <w:r w:rsidRPr="00C85C3E">
        <w:rPr>
          <w:rFonts w:ascii="Times New Roman" w:eastAsia="標楷體" w:hAnsi="Times New Roman" w:hint="eastAsia"/>
          <w:b/>
          <w:sz w:val="28"/>
          <w:szCs w:val="28"/>
        </w:rPr>
        <w:t>訓講師及教練人員</w:t>
      </w:r>
    </w:p>
    <w:tbl>
      <w:tblPr>
        <w:tblStyle w:val="11"/>
        <w:tblpPr w:leftFromText="180" w:rightFromText="180" w:vertAnchor="text" w:horzAnchor="margin" w:tblpXSpec="center" w:tblpY="142"/>
        <w:tblW w:w="0" w:type="auto"/>
        <w:tblLayout w:type="fixed"/>
        <w:tblLook w:val="04A0" w:firstRow="1" w:lastRow="0" w:firstColumn="1" w:lastColumn="0" w:noHBand="0" w:noVBand="1"/>
      </w:tblPr>
      <w:tblGrid>
        <w:gridCol w:w="3115"/>
        <w:gridCol w:w="1134"/>
        <w:gridCol w:w="2550"/>
        <w:gridCol w:w="4022"/>
        <w:gridCol w:w="4022"/>
      </w:tblGrid>
      <w:tr w:rsidR="00CB3E96" w:rsidRPr="00C85C3E" w14:paraId="1FD0D018" w14:textId="77777777" w:rsidTr="00CB3E96">
        <w:trPr>
          <w:trHeight w:val="737"/>
          <w:tblHeader/>
        </w:trPr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3107A92F" w14:textId="77777777" w:rsidR="00F41A78" w:rsidRPr="00C85C3E" w:rsidRDefault="00F41A78" w:rsidP="00D90B75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姓名</w:t>
            </w:r>
            <w:r w:rsidRPr="00C85C3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（請附上照片）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DF22B1F" w14:textId="77777777" w:rsidR="00F41A78" w:rsidRPr="00C85C3E" w:rsidRDefault="00F41A78" w:rsidP="00D90B75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性別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E6CFCD6" w14:textId="210C7FC5" w:rsidR="00F41A78" w:rsidRPr="00C85C3E" w:rsidRDefault="00F41A78" w:rsidP="00D90B75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訓練科目</w:t>
            </w:r>
          </w:p>
        </w:tc>
        <w:tc>
          <w:tcPr>
            <w:tcW w:w="4022" w:type="dxa"/>
            <w:shd w:val="clear" w:color="auto" w:fill="F2F2F2" w:themeFill="background1" w:themeFillShade="F2"/>
            <w:vAlign w:val="center"/>
          </w:tcPr>
          <w:p w14:paraId="562C5689" w14:textId="77777777" w:rsidR="00F41A78" w:rsidRPr="00C85C3E" w:rsidRDefault="00F41A78" w:rsidP="00D90B75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訓練內容</w:t>
            </w:r>
          </w:p>
        </w:tc>
        <w:tc>
          <w:tcPr>
            <w:tcW w:w="4022" w:type="dxa"/>
            <w:shd w:val="clear" w:color="auto" w:fill="F2F2F2" w:themeFill="background1" w:themeFillShade="F2"/>
            <w:vAlign w:val="center"/>
          </w:tcPr>
          <w:p w14:paraId="7E00B9D4" w14:textId="77777777" w:rsidR="00F41A78" w:rsidRPr="00C85C3E" w:rsidRDefault="00F41A78" w:rsidP="00D90B75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相關</w:t>
            </w:r>
            <w:r w:rsidRPr="00C85C3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證</w:t>
            </w:r>
            <w:r w:rsidRPr="00C85C3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照</w:t>
            </w:r>
          </w:p>
          <w:p w14:paraId="7CE60814" w14:textId="77777777" w:rsidR="00F41A78" w:rsidRPr="00C85C3E" w:rsidRDefault="00F41A78" w:rsidP="00D90B75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（請附上電子檔）</w:t>
            </w:r>
          </w:p>
        </w:tc>
      </w:tr>
      <w:tr w:rsidR="00F41A78" w:rsidRPr="00C85C3E" w14:paraId="617B3DDC" w14:textId="77777777" w:rsidTr="00CB3E96">
        <w:trPr>
          <w:trHeight w:val="1928"/>
        </w:trPr>
        <w:tc>
          <w:tcPr>
            <w:tcW w:w="3115" w:type="dxa"/>
          </w:tcPr>
          <w:p w14:paraId="28CBE0B1" w14:textId="77777777" w:rsidR="00F41A78" w:rsidRPr="00C85C3E" w:rsidRDefault="00F41A78" w:rsidP="00CB3E9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  <w:r w:rsidRPr="00C85C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1134" w:type="dxa"/>
            <w:vAlign w:val="center"/>
          </w:tcPr>
          <w:p w14:paraId="3077B414" w14:textId="2CC6D426" w:rsidR="00F41A78" w:rsidRPr="00C85C3E" w:rsidRDefault="00396CA1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F41A78" w:rsidRPr="00C85C3E">
              <w:rPr>
                <w:rFonts w:ascii="Times New Roman" w:eastAsia="標楷體" w:hAnsi="Times New Roman" w:cs="Times New Roman"/>
                <w:sz w:val="26"/>
                <w:szCs w:val="26"/>
              </w:rPr>
              <w:t>男</w:t>
            </w:r>
          </w:p>
          <w:p w14:paraId="7B442B91" w14:textId="50B9F7E3" w:rsidR="00F41A78" w:rsidRPr="00C85C3E" w:rsidRDefault="00396CA1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="00F41A78" w:rsidRPr="00C85C3E">
              <w:rPr>
                <w:rFonts w:ascii="Times New Roman" w:eastAsia="標楷體" w:hAnsi="Times New Roman" w:cs="Times New Roman"/>
                <w:sz w:val="26"/>
                <w:szCs w:val="26"/>
              </w:rPr>
              <w:t>女</w:t>
            </w:r>
          </w:p>
        </w:tc>
        <w:tc>
          <w:tcPr>
            <w:tcW w:w="2550" w:type="dxa"/>
            <w:vAlign w:val="center"/>
          </w:tcPr>
          <w:p w14:paraId="014864BF" w14:textId="77777777" w:rsidR="00F41A78" w:rsidRPr="00C85C3E" w:rsidRDefault="00F41A78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22" w:type="dxa"/>
            <w:vAlign w:val="center"/>
          </w:tcPr>
          <w:p w14:paraId="514DABA8" w14:textId="77777777" w:rsidR="00F41A78" w:rsidRPr="00C85C3E" w:rsidRDefault="00F41A78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22" w:type="dxa"/>
          </w:tcPr>
          <w:p w14:paraId="2BBF35AF" w14:textId="77777777" w:rsidR="00F41A78" w:rsidRPr="00C85C3E" w:rsidRDefault="00F41A78" w:rsidP="00CB3E9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96CA1" w:rsidRPr="00C85C3E" w14:paraId="55AC7E3F" w14:textId="77777777" w:rsidTr="00CB3E96">
        <w:trPr>
          <w:trHeight w:val="1928"/>
        </w:trPr>
        <w:tc>
          <w:tcPr>
            <w:tcW w:w="3115" w:type="dxa"/>
          </w:tcPr>
          <w:p w14:paraId="5000FF1B" w14:textId="77777777" w:rsidR="00396CA1" w:rsidRPr="00C85C3E" w:rsidRDefault="00396CA1" w:rsidP="00CB3E9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  <w:r w:rsidRPr="00C85C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1134" w:type="dxa"/>
            <w:vAlign w:val="center"/>
          </w:tcPr>
          <w:p w14:paraId="127309B3" w14:textId="77777777" w:rsidR="00396CA1" w:rsidRPr="00C85C3E" w:rsidRDefault="00396CA1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C85C3E">
              <w:rPr>
                <w:rFonts w:ascii="Times New Roman" w:eastAsia="標楷體" w:hAnsi="Times New Roman" w:cs="Times New Roman"/>
                <w:sz w:val="26"/>
                <w:szCs w:val="26"/>
              </w:rPr>
              <w:t>男</w:t>
            </w:r>
          </w:p>
          <w:p w14:paraId="422C64A3" w14:textId="6247D518" w:rsidR="00396CA1" w:rsidRPr="00C85C3E" w:rsidRDefault="00396CA1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C85C3E">
              <w:rPr>
                <w:rFonts w:ascii="Times New Roman" w:eastAsia="標楷體" w:hAnsi="Times New Roman" w:cs="Times New Roman"/>
                <w:sz w:val="26"/>
                <w:szCs w:val="26"/>
              </w:rPr>
              <w:t>女</w:t>
            </w:r>
          </w:p>
        </w:tc>
        <w:tc>
          <w:tcPr>
            <w:tcW w:w="2550" w:type="dxa"/>
            <w:vAlign w:val="center"/>
          </w:tcPr>
          <w:p w14:paraId="3C1DA52B" w14:textId="77777777" w:rsidR="00396CA1" w:rsidRPr="00C85C3E" w:rsidRDefault="00396CA1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22" w:type="dxa"/>
            <w:vAlign w:val="center"/>
          </w:tcPr>
          <w:p w14:paraId="5856484C" w14:textId="77777777" w:rsidR="00396CA1" w:rsidRPr="00C85C3E" w:rsidRDefault="00396CA1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22" w:type="dxa"/>
          </w:tcPr>
          <w:p w14:paraId="0120781C" w14:textId="77777777" w:rsidR="00396CA1" w:rsidRPr="00C85C3E" w:rsidRDefault="00396CA1" w:rsidP="00CB3E9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96CA1" w:rsidRPr="00C85C3E" w14:paraId="22781A18" w14:textId="77777777" w:rsidTr="00CB3E96">
        <w:trPr>
          <w:trHeight w:val="1928"/>
        </w:trPr>
        <w:tc>
          <w:tcPr>
            <w:tcW w:w="3115" w:type="dxa"/>
          </w:tcPr>
          <w:p w14:paraId="557419F1" w14:textId="77777777" w:rsidR="00396CA1" w:rsidRPr="00C85C3E" w:rsidRDefault="00396CA1" w:rsidP="00CB3E9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  <w:r w:rsidRPr="00C85C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1134" w:type="dxa"/>
            <w:vAlign w:val="center"/>
          </w:tcPr>
          <w:p w14:paraId="7EE58429" w14:textId="77777777" w:rsidR="00396CA1" w:rsidRPr="00C85C3E" w:rsidRDefault="00396CA1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C85C3E">
              <w:rPr>
                <w:rFonts w:ascii="Times New Roman" w:eastAsia="標楷體" w:hAnsi="Times New Roman" w:cs="Times New Roman"/>
                <w:sz w:val="26"/>
                <w:szCs w:val="26"/>
              </w:rPr>
              <w:t>男</w:t>
            </w:r>
          </w:p>
          <w:p w14:paraId="38A1ADAE" w14:textId="460C1726" w:rsidR="00396CA1" w:rsidRPr="00C85C3E" w:rsidRDefault="00396CA1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C85C3E">
              <w:rPr>
                <w:rFonts w:ascii="Times New Roman" w:eastAsia="標楷體" w:hAnsi="Times New Roman" w:cs="Times New Roman"/>
                <w:sz w:val="26"/>
                <w:szCs w:val="26"/>
              </w:rPr>
              <w:t>女</w:t>
            </w:r>
          </w:p>
        </w:tc>
        <w:tc>
          <w:tcPr>
            <w:tcW w:w="2550" w:type="dxa"/>
            <w:vAlign w:val="center"/>
          </w:tcPr>
          <w:p w14:paraId="2D90B172" w14:textId="77777777" w:rsidR="00396CA1" w:rsidRPr="00C85C3E" w:rsidRDefault="00396CA1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22" w:type="dxa"/>
            <w:vAlign w:val="center"/>
          </w:tcPr>
          <w:p w14:paraId="22F435F6" w14:textId="77777777" w:rsidR="00396CA1" w:rsidRPr="00C85C3E" w:rsidRDefault="00396CA1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022" w:type="dxa"/>
          </w:tcPr>
          <w:p w14:paraId="0DC6E627" w14:textId="77777777" w:rsidR="00396CA1" w:rsidRPr="00C85C3E" w:rsidRDefault="00396CA1" w:rsidP="00CB3E9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96CA1" w:rsidRPr="00C85C3E" w14:paraId="04A4145C" w14:textId="77777777" w:rsidTr="00CB3E96">
        <w:trPr>
          <w:trHeight w:val="1928"/>
        </w:trPr>
        <w:tc>
          <w:tcPr>
            <w:tcW w:w="3115" w:type="dxa"/>
          </w:tcPr>
          <w:p w14:paraId="748DDFD6" w14:textId="77777777" w:rsidR="00396CA1" w:rsidRPr="00C85C3E" w:rsidRDefault="00396CA1" w:rsidP="00CB3E9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/>
                <w:sz w:val="26"/>
                <w:szCs w:val="26"/>
              </w:rPr>
              <w:t>姓名：</w:t>
            </w:r>
            <w:r w:rsidRPr="00C85C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○○○</w:t>
            </w:r>
          </w:p>
        </w:tc>
        <w:tc>
          <w:tcPr>
            <w:tcW w:w="1134" w:type="dxa"/>
            <w:vAlign w:val="center"/>
          </w:tcPr>
          <w:p w14:paraId="475ED537" w14:textId="77777777" w:rsidR="00396CA1" w:rsidRPr="00C85C3E" w:rsidRDefault="00396CA1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C85C3E">
              <w:rPr>
                <w:rFonts w:ascii="Times New Roman" w:eastAsia="標楷體" w:hAnsi="Times New Roman" w:cs="Times New Roman"/>
                <w:sz w:val="26"/>
                <w:szCs w:val="26"/>
              </w:rPr>
              <w:t>男</w:t>
            </w:r>
          </w:p>
          <w:p w14:paraId="4957851D" w14:textId="1C2685B6" w:rsidR="00396CA1" w:rsidRPr="00C85C3E" w:rsidRDefault="00396CA1" w:rsidP="00CB3E9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85C3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C85C3E">
              <w:rPr>
                <w:rFonts w:ascii="Times New Roman" w:eastAsia="標楷體" w:hAnsi="Times New Roman" w:cs="Times New Roman"/>
                <w:sz w:val="26"/>
                <w:szCs w:val="26"/>
              </w:rPr>
              <w:t>女</w:t>
            </w:r>
          </w:p>
        </w:tc>
        <w:tc>
          <w:tcPr>
            <w:tcW w:w="2550" w:type="dxa"/>
            <w:vAlign w:val="center"/>
          </w:tcPr>
          <w:p w14:paraId="3D9A8D7E" w14:textId="77777777" w:rsidR="00396CA1" w:rsidRPr="00C85C3E" w:rsidRDefault="00396CA1" w:rsidP="00CB3E9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022" w:type="dxa"/>
            <w:vAlign w:val="center"/>
          </w:tcPr>
          <w:p w14:paraId="6D32F117" w14:textId="77777777" w:rsidR="00396CA1" w:rsidRPr="00C85C3E" w:rsidRDefault="00396CA1" w:rsidP="00CB3E9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4022" w:type="dxa"/>
          </w:tcPr>
          <w:p w14:paraId="5657E2C9" w14:textId="77777777" w:rsidR="00396CA1" w:rsidRPr="00C85C3E" w:rsidRDefault="00396CA1" w:rsidP="00CB3E96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38759285" w14:textId="77777777" w:rsidR="0016309C" w:rsidRPr="00C85C3E" w:rsidRDefault="00F41A78" w:rsidP="00CB3E96">
      <w:pPr>
        <w:widowControl/>
        <w:tabs>
          <w:tab w:val="left" w:pos="426"/>
        </w:tabs>
        <w:ind w:rightChars="-237" w:right="-569"/>
        <w:jc w:val="right"/>
        <w:rPr>
          <w:rFonts w:ascii="Times New Roman" w:eastAsia="標楷體" w:hAnsi="Times New Roman"/>
          <w:sz w:val="26"/>
          <w:szCs w:val="26"/>
        </w:rPr>
      </w:pPr>
      <w:proofErr w:type="gramStart"/>
      <w:r w:rsidRPr="00C85C3E">
        <w:rPr>
          <w:rFonts w:ascii="Times New Roman" w:eastAsia="標楷體" w:hAnsi="Times New Roman" w:hint="eastAsia"/>
          <w:sz w:val="26"/>
          <w:szCs w:val="26"/>
        </w:rPr>
        <w:t>註</w:t>
      </w:r>
      <w:proofErr w:type="gramEnd"/>
      <w:r w:rsidRPr="00C85C3E">
        <w:rPr>
          <w:rFonts w:ascii="Times New Roman" w:eastAsia="標楷體" w:hAnsi="Times New Roman" w:hint="eastAsia"/>
          <w:sz w:val="26"/>
          <w:szCs w:val="26"/>
        </w:rPr>
        <w:t>：表格若不敷使用請自行增列。</w:t>
      </w:r>
    </w:p>
    <w:p w14:paraId="214AF080" w14:textId="52F913B3" w:rsidR="0016309C" w:rsidRPr="00C85C3E" w:rsidRDefault="0016309C" w:rsidP="0016309C">
      <w:pPr>
        <w:widowControl/>
        <w:tabs>
          <w:tab w:val="left" w:pos="426"/>
        </w:tabs>
        <w:ind w:rightChars="-237" w:right="-569"/>
        <w:jc w:val="both"/>
        <w:rPr>
          <w:rFonts w:ascii="Times New Roman" w:eastAsia="標楷體" w:hAnsi="Times New Roman"/>
          <w:szCs w:val="24"/>
        </w:rPr>
        <w:sectPr w:rsidR="0016309C" w:rsidRPr="00C85C3E" w:rsidSect="0016309C">
          <w:pgSz w:w="16838" w:h="11906" w:orient="landscape"/>
          <w:pgMar w:top="851" w:right="1134" w:bottom="851" w:left="851" w:header="851" w:footer="567" w:gutter="0"/>
          <w:cols w:space="425"/>
          <w:docGrid w:type="lines" w:linePitch="360"/>
        </w:sectPr>
      </w:pPr>
    </w:p>
    <w:p w14:paraId="42128DE1" w14:textId="77777777" w:rsidR="00F41A78" w:rsidRPr="00C85C3E" w:rsidRDefault="00F41A78" w:rsidP="0016309C">
      <w:pPr>
        <w:pStyle w:val="a3"/>
        <w:widowControl/>
        <w:numPr>
          <w:ilvl w:val="0"/>
          <w:numId w:val="39"/>
        </w:numPr>
        <w:spacing w:afterLines="50" w:after="180"/>
        <w:ind w:leftChars="0" w:left="567" w:rightChars="-237" w:right="-569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C85C3E">
        <w:rPr>
          <w:rFonts w:ascii="Times New Roman" w:eastAsia="標楷體" w:hAnsi="Times New Roman" w:hint="eastAsia"/>
          <w:b/>
          <w:sz w:val="28"/>
          <w:szCs w:val="28"/>
        </w:rPr>
        <w:lastRenderedPageBreak/>
        <w:t>複</w:t>
      </w:r>
      <w:proofErr w:type="gramEnd"/>
      <w:r w:rsidRPr="00C85C3E">
        <w:rPr>
          <w:rFonts w:ascii="Times New Roman" w:eastAsia="標楷體" w:hAnsi="Times New Roman" w:hint="eastAsia"/>
          <w:b/>
          <w:sz w:val="28"/>
          <w:szCs w:val="28"/>
        </w:rPr>
        <w:t>訓課程內容時數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356"/>
        <w:gridCol w:w="1357"/>
        <w:gridCol w:w="1357"/>
        <w:gridCol w:w="1356"/>
        <w:gridCol w:w="1357"/>
        <w:gridCol w:w="1357"/>
        <w:gridCol w:w="1357"/>
      </w:tblGrid>
      <w:tr w:rsidR="00F41A78" w:rsidRPr="00C85C3E" w14:paraId="77F79311" w14:textId="77777777" w:rsidTr="00CB3E96">
        <w:trPr>
          <w:trHeight w:val="567"/>
          <w:jc w:val="center"/>
        </w:trPr>
        <w:tc>
          <w:tcPr>
            <w:tcW w:w="1418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9D990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4"/>
              </w:rPr>
              <w:t>項目</w:t>
            </w:r>
          </w:p>
        </w:tc>
        <w:tc>
          <w:tcPr>
            <w:tcW w:w="1356" w:type="dxa"/>
            <w:shd w:val="clear" w:color="auto" w:fill="F2F2F2" w:themeFill="background1" w:themeFillShade="F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C4793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4"/>
              </w:rPr>
              <w:t>課程名稱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36D29936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4"/>
              </w:rPr>
              <w:t>課程內容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484C790B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4"/>
              </w:rPr>
              <w:t>時數</w:t>
            </w:r>
          </w:p>
        </w:tc>
        <w:tc>
          <w:tcPr>
            <w:tcW w:w="1356" w:type="dxa"/>
            <w:shd w:val="clear" w:color="auto" w:fill="F2F2F2" w:themeFill="background1" w:themeFillShade="F2"/>
            <w:vAlign w:val="center"/>
          </w:tcPr>
          <w:p w14:paraId="38CC7F53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4"/>
              </w:rPr>
              <w:t>日期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183D7550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4"/>
              </w:rPr>
              <w:t>時間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08CA2F98" w14:textId="77777777" w:rsidR="00F41A78" w:rsidRPr="00C85C3E" w:rsidRDefault="00F41A78" w:rsidP="00CB3E96">
            <w:pPr>
              <w:jc w:val="center"/>
              <w:rPr>
                <w:rFonts w:ascii="Times New Roman" w:eastAsia="標楷體" w:hAnsi="Times New Roman" w:cs="新細明體"/>
                <w:b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4"/>
              </w:rPr>
              <w:t>地點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14:paraId="4F90902B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4"/>
              </w:rPr>
              <w:t>授課教師</w:t>
            </w:r>
          </w:p>
        </w:tc>
      </w:tr>
      <w:tr w:rsidR="00F41A78" w:rsidRPr="00C85C3E" w14:paraId="172B57CF" w14:textId="77777777" w:rsidTr="00CB3E96">
        <w:trPr>
          <w:trHeight w:val="567"/>
          <w:jc w:val="center"/>
        </w:trPr>
        <w:tc>
          <w:tcPr>
            <w:tcW w:w="141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1DE05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學科</w:t>
            </w:r>
          </w:p>
          <w:p w14:paraId="613F66EB" w14:textId="64DBC44E" w:rsidR="00F41A78" w:rsidRPr="00C85C3E" w:rsidRDefault="00CB3E96" w:rsidP="00CB3E96">
            <w:pPr>
              <w:widowControl/>
              <w:ind w:leftChars="-50" w:left="-120" w:rightChars="-50" w:right="-120"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（</w:t>
            </w:r>
            <w:r w:rsidR="00F41A78"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不得少於</w:t>
            </w:r>
            <w:r w:rsidR="00F41A78" w:rsidRPr="00C85C3E">
              <w:rPr>
                <w:rFonts w:ascii="Times New Roman" w:eastAsia="標楷體" w:hAnsi="Times New Roman"/>
                <w:bCs/>
                <w:sz w:val="26"/>
                <w:szCs w:val="24"/>
              </w:rPr>
              <w:t>6</w:t>
            </w:r>
            <w:r w:rsidR="00F41A78"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小時</w:t>
            </w:r>
            <w:r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）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C1E03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60F82E5B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C174E06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1519046A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BCB0DE0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37E0537F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33EFF233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</w:tr>
      <w:tr w:rsidR="00F41A78" w:rsidRPr="00C85C3E" w14:paraId="00129583" w14:textId="77777777" w:rsidTr="00CB3E96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46C66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F7AD8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82878A0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3A868E4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7ECCD9B3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3C8B74B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62C771D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2E25639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</w:tr>
      <w:tr w:rsidR="00F41A78" w:rsidRPr="00C85C3E" w14:paraId="7A1A747F" w14:textId="77777777" w:rsidTr="00CB3E96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E7D08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F8FD3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310D52B1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672A1D40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55B10EFE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049911F3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F524B6D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3247EA0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</w:tr>
      <w:tr w:rsidR="00F41A78" w:rsidRPr="00C85C3E" w14:paraId="51162AF2" w14:textId="77777777" w:rsidTr="00CB3E96">
        <w:trPr>
          <w:trHeight w:val="567"/>
          <w:jc w:val="center"/>
        </w:trPr>
        <w:tc>
          <w:tcPr>
            <w:tcW w:w="141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42B10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實務操作</w:t>
            </w:r>
          </w:p>
          <w:p w14:paraId="2924F9A1" w14:textId="111BDDEB" w:rsidR="00F41A78" w:rsidRPr="00C85C3E" w:rsidRDefault="00CB3E96" w:rsidP="00CB3E96">
            <w:pPr>
              <w:widowControl/>
              <w:ind w:leftChars="-50" w:left="-120" w:rightChars="-50" w:right="-120"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（</w:t>
            </w:r>
            <w:r w:rsidR="00F41A78"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不得少於</w:t>
            </w:r>
            <w:r w:rsidR="00F41A78" w:rsidRPr="00C85C3E">
              <w:rPr>
                <w:rFonts w:ascii="Times New Roman" w:eastAsia="標楷體" w:hAnsi="Times New Roman"/>
                <w:bCs/>
                <w:sz w:val="26"/>
                <w:szCs w:val="24"/>
              </w:rPr>
              <w:t>8</w:t>
            </w:r>
            <w:r w:rsidR="00F41A78"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小時</w:t>
            </w:r>
            <w:r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）</w:t>
            </w:r>
          </w:p>
        </w:tc>
        <w:tc>
          <w:tcPr>
            <w:tcW w:w="1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894FC9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0C691A2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6CCDD5DB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2F9222E1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450D002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B488E07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97D9051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</w:tr>
      <w:tr w:rsidR="00F41A78" w:rsidRPr="00C85C3E" w14:paraId="45929D24" w14:textId="77777777" w:rsidTr="00CB3E96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A769B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4F958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07E6110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B5E7037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1103B9D0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56FC0D25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1E912134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0B39CC9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</w:tr>
      <w:tr w:rsidR="00F41A78" w:rsidRPr="00C85C3E" w14:paraId="04EC7F56" w14:textId="77777777" w:rsidTr="00CB3E96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34AEB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DCEDF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20760F04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6C2AC34C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3F933950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0E0A91E6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68BE43E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7FC0077F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</w:p>
        </w:tc>
      </w:tr>
      <w:tr w:rsidR="00F41A78" w:rsidRPr="00C85C3E" w14:paraId="2965BA05" w14:textId="77777777" w:rsidTr="00CB3E96">
        <w:trPr>
          <w:trHeight w:val="850"/>
          <w:jc w:val="center"/>
        </w:trPr>
        <w:tc>
          <w:tcPr>
            <w:tcW w:w="14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DC4CE" w14:textId="77777777" w:rsidR="00F41A78" w:rsidRPr="00C85C3E" w:rsidRDefault="00F41A78" w:rsidP="00CB3E96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  <w:proofErr w:type="gramStart"/>
            <w:r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複</w:t>
            </w:r>
            <w:proofErr w:type="gramEnd"/>
            <w:r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訓測驗</w:t>
            </w:r>
          </w:p>
          <w:p w14:paraId="79D4065F" w14:textId="42F44159" w:rsidR="00F41A78" w:rsidRPr="00C85C3E" w:rsidRDefault="00CB3E96" w:rsidP="00CB3E96">
            <w:pPr>
              <w:widowControl/>
              <w:ind w:leftChars="-50" w:left="-120" w:rightChars="-50" w:right="-120"/>
              <w:jc w:val="center"/>
              <w:rPr>
                <w:rFonts w:ascii="Times New Roman" w:eastAsia="標楷體" w:hAnsi="Times New Roman" w:cs="新細明體"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 w:hint="eastAsia"/>
                <w:bCs/>
                <w:sz w:val="26"/>
                <w:szCs w:val="24"/>
              </w:rPr>
              <w:t>（</w:t>
            </w:r>
            <w:r w:rsidR="00F41A78" w:rsidRPr="00C85C3E">
              <w:rPr>
                <w:rFonts w:ascii="Times New Roman" w:eastAsia="標楷體" w:hAnsi="Times New Roman"/>
                <w:bCs/>
                <w:sz w:val="26"/>
                <w:szCs w:val="24"/>
              </w:rPr>
              <w:t>2</w:t>
            </w:r>
            <w:r w:rsidR="00F41A78"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小時</w:t>
            </w:r>
            <w:r w:rsidRPr="00C85C3E">
              <w:rPr>
                <w:rFonts w:ascii="Times New Roman" w:eastAsia="標楷體" w:hAnsi="Times New Roman" w:cs="新細明體" w:hint="eastAsia"/>
                <w:bCs/>
                <w:sz w:val="26"/>
                <w:szCs w:val="24"/>
              </w:rPr>
              <w:t>）</w:t>
            </w:r>
          </w:p>
        </w:tc>
        <w:tc>
          <w:tcPr>
            <w:tcW w:w="9497" w:type="dxa"/>
            <w:gridSpan w:val="7"/>
            <w:shd w:val="clear" w:color="auto" w:fill="auto"/>
            <w:vAlign w:val="center"/>
          </w:tcPr>
          <w:p w14:paraId="56056E4F" w14:textId="1CD4285A" w:rsidR="00F41A78" w:rsidRPr="00C85C3E" w:rsidRDefault="00F41A78" w:rsidP="00CB3E96">
            <w:pPr>
              <w:jc w:val="both"/>
              <w:rPr>
                <w:rFonts w:ascii="Times New Roman" w:eastAsia="標楷體" w:hAnsi="Times New Roman"/>
                <w:bCs/>
                <w:sz w:val="26"/>
                <w:szCs w:val="24"/>
              </w:rPr>
            </w:pPr>
            <w:r w:rsidRPr="00C85C3E">
              <w:rPr>
                <w:rFonts w:ascii="Times New Roman" w:eastAsia="標楷體" w:hAnsi="Times New Roman"/>
                <w:bCs/>
                <w:sz w:val="26"/>
                <w:szCs w:val="24"/>
              </w:rPr>
              <w:t>學科、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4"/>
              </w:rPr>
              <w:t>200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4"/>
              </w:rPr>
              <w:t>公尺</w:t>
            </w:r>
            <w:r w:rsidR="00C81686">
              <w:rPr>
                <w:rFonts w:ascii="Times New Roman" w:eastAsia="標楷體" w:hAnsi="Times New Roman" w:hint="eastAsia"/>
                <w:bCs/>
                <w:sz w:val="26"/>
                <w:szCs w:val="24"/>
              </w:rPr>
              <w:t>游泳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4"/>
              </w:rPr>
              <w:t>、</w:t>
            </w:r>
            <w:proofErr w:type="gramStart"/>
            <w:r w:rsidRPr="00C85C3E">
              <w:rPr>
                <w:rFonts w:ascii="Times New Roman" w:eastAsia="標楷體" w:hAnsi="Times New Roman"/>
                <w:bCs/>
                <w:sz w:val="26"/>
                <w:szCs w:val="24"/>
              </w:rPr>
              <w:t>長背板</w:t>
            </w:r>
            <w:proofErr w:type="gramEnd"/>
            <w:r w:rsidRPr="00C85C3E">
              <w:rPr>
                <w:rFonts w:ascii="Times New Roman" w:eastAsia="標楷體" w:hAnsi="Times New Roman"/>
                <w:bCs/>
                <w:sz w:val="26"/>
                <w:szCs w:val="24"/>
              </w:rPr>
              <w:t>救援、心肺復甦術</w:t>
            </w:r>
            <w:r w:rsidRPr="00C85C3E">
              <w:rPr>
                <w:rFonts w:ascii="Times New Roman" w:eastAsia="標楷體" w:hAnsi="Times New Roman" w:hint="eastAsia"/>
                <w:bCs/>
                <w:sz w:val="26"/>
                <w:szCs w:val="24"/>
              </w:rPr>
              <w:t>（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4"/>
              </w:rPr>
              <w:t>含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4"/>
              </w:rPr>
              <w:t>AED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4"/>
              </w:rPr>
              <w:t>及</w:t>
            </w:r>
            <w:r w:rsidRPr="00C85C3E">
              <w:rPr>
                <w:rFonts w:ascii="Times New Roman" w:eastAsia="標楷體" w:hAnsi="Times New Roman"/>
                <w:bCs/>
                <w:sz w:val="26"/>
                <w:szCs w:val="24"/>
              </w:rPr>
              <w:t>CPR</w:t>
            </w:r>
            <w:r w:rsidRPr="00C85C3E">
              <w:rPr>
                <w:rFonts w:ascii="Times New Roman" w:eastAsia="標楷體" w:hAnsi="Times New Roman" w:hint="eastAsia"/>
                <w:bCs/>
                <w:sz w:val="26"/>
                <w:szCs w:val="24"/>
              </w:rPr>
              <w:t>）</w:t>
            </w:r>
          </w:p>
        </w:tc>
      </w:tr>
    </w:tbl>
    <w:p w14:paraId="229392FB" w14:textId="0DEEF3C6" w:rsidR="00396CA1" w:rsidRPr="00C85C3E" w:rsidRDefault="00F41A78" w:rsidP="00CB3E96">
      <w:pPr>
        <w:widowControl/>
        <w:tabs>
          <w:tab w:val="left" w:pos="426"/>
        </w:tabs>
        <w:ind w:rightChars="-237" w:right="-569"/>
        <w:jc w:val="right"/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C85C3E">
        <w:rPr>
          <w:rFonts w:ascii="Times New Roman" w:eastAsia="標楷體" w:hAnsi="Times New Roman" w:hint="eastAsia"/>
          <w:sz w:val="26"/>
          <w:szCs w:val="26"/>
        </w:rPr>
        <w:t>註</w:t>
      </w:r>
      <w:proofErr w:type="gramEnd"/>
      <w:r w:rsidRPr="00C85C3E">
        <w:rPr>
          <w:rFonts w:ascii="Times New Roman" w:eastAsia="標楷體" w:hAnsi="Times New Roman" w:hint="eastAsia"/>
          <w:sz w:val="26"/>
          <w:szCs w:val="26"/>
        </w:rPr>
        <w:t>：表格若不敷使用請自行增列。</w:t>
      </w:r>
    </w:p>
    <w:p w14:paraId="2484C104" w14:textId="3C11B480" w:rsidR="00F41A78" w:rsidRPr="00C85C3E" w:rsidRDefault="00F41A78" w:rsidP="00CB3E96">
      <w:pPr>
        <w:pStyle w:val="a3"/>
        <w:widowControl/>
        <w:numPr>
          <w:ilvl w:val="0"/>
          <w:numId w:val="39"/>
        </w:numPr>
        <w:ind w:leftChars="0" w:left="199" w:rightChars="-237" w:right="-569" w:hanging="278"/>
        <w:jc w:val="both"/>
        <w:rPr>
          <w:rFonts w:ascii="Times New Roman" w:eastAsia="標楷體" w:hAnsi="Times New Roman"/>
          <w:b/>
          <w:sz w:val="28"/>
          <w:szCs w:val="28"/>
        </w:rPr>
      </w:pPr>
      <w:r w:rsidRPr="00C85C3E">
        <w:rPr>
          <w:rFonts w:ascii="Times New Roman" w:eastAsia="標楷體" w:hAnsi="Times New Roman" w:hint="eastAsia"/>
          <w:b/>
          <w:sz w:val="28"/>
          <w:szCs w:val="28"/>
        </w:rPr>
        <w:t>學</w:t>
      </w:r>
      <w:r w:rsidRPr="00C85C3E">
        <w:rPr>
          <w:rFonts w:ascii="Times New Roman" w:eastAsia="標楷體" w:hAnsi="Times New Roman"/>
          <w:b/>
          <w:sz w:val="28"/>
          <w:szCs w:val="28"/>
        </w:rPr>
        <w:t>員名冊</w:t>
      </w:r>
      <w:r w:rsidRPr="00C85C3E">
        <w:rPr>
          <w:rFonts w:ascii="Times New Roman" w:eastAsia="標楷體" w:hAnsi="Times New Roman" w:hint="eastAsia"/>
          <w:b/>
          <w:sz w:val="28"/>
          <w:szCs w:val="28"/>
        </w:rPr>
        <w:t>（共</w:t>
      </w:r>
      <w:r w:rsidRPr="00C85C3E">
        <w:rPr>
          <w:rFonts w:ascii="Times New Roman" w:eastAsia="標楷體" w:hAnsi="Times New Roman" w:hint="eastAsia"/>
          <w:b/>
          <w:sz w:val="28"/>
          <w:szCs w:val="28"/>
        </w:rPr>
        <w:t>______</w:t>
      </w:r>
      <w:r w:rsidRPr="00C85C3E">
        <w:rPr>
          <w:rFonts w:ascii="Times New Roman" w:eastAsia="標楷體" w:hAnsi="Times New Roman" w:hint="eastAsia"/>
          <w:b/>
          <w:sz w:val="28"/>
          <w:szCs w:val="28"/>
        </w:rPr>
        <w:t>人）</w:t>
      </w:r>
      <w:r w:rsidRPr="00C85C3E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="00396CA1" w:rsidRPr="00C85C3E"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Pr="00C85C3E">
        <w:rPr>
          <w:rFonts w:ascii="Times New Roman" w:eastAsia="標楷體" w:hAnsi="Times New Roman" w:hint="eastAsia"/>
          <w:b/>
          <w:sz w:val="28"/>
          <w:szCs w:val="28"/>
        </w:rPr>
        <w:t xml:space="preserve">    </w:t>
      </w:r>
      <w:proofErr w:type="gramStart"/>
      <w:r w:rsidRPr="00C85C3E">
        <w:rPr>
          <w:rFonts w:ascii="Times New Roman" w:eastAsia="標楷體" w:hAnsi="Times New Roman"/>
          <w:b/>
        </w:rPr>
        <w:t>註</w:t>
      </w:r>
      <w:proofErr w:type="gramEnd"/>
      <w:r w:rsidRPr="00C85C3E">
        <w:rPr>
          <w:rFonts w:ascii="Times New Roman" w:eastAsia="標楷體" w:hAnsi="Times New Roman"/>
          <w:b/>
        </w:rPr>
        <w:t>：編號完成後，</w:t>
      </w:r>
      <w:r w:rsidR="00CB3E96" w:rsidRPr="00C85C3E">
        <w:rPr>
          <w:rFonts w:ascii="Times New Roman" w:eastAsia="標楷體" w:hAnsi="Times New Roman" w:hint="eastAsia"/>
          <w:b/>
        </w:rPr>
        <w:t>測驗</w:t>
      </w:r>
      <w:r w:rsidRPr="00C85C3E">
        <w:rPr>
          <w:rFonts w:ascii="Times New Roman" w:eastAsia="標楷體" w:hAnsi="Times New Roman"/>
          <w:b/>
        </w:rPr>
        <w:t>現場非特殊原因建議不得更改。</w:t>
      </w:r>
    </w:p>
    <w:tbl>
      <w:tblPr>
        <w:tblStyle w:val="ab"/>
        <w:tblW w:w="10636" w:type="dxa"/>
        <w:jc w:val="center"/>
        <w:tblLayout w:type="fixed"/>
        <w:tblLook w:val="04A0" w:firstRow="1" w:lastRow="0" w:firstColumn="1" w:lastColumn="0" w:noHBand="0" w:noVBand="1"/>
      </w:tblPr>
      <w:tblGrid>
        <w:gridCol w:w="737"/>
        <w:gridCol w:w="3095"/>
        <w:gridCol w:w="1276"/>
        <w:gridCol w:w="5528"/>
      </w:tblGrid>
      <w:tr w:rsidR="00F41A78" w:rsidRPr="00C85C3E" w14:paraId="15D054A7" w14:textId="77777777" w:rsidTr="00CB3E96">
        <w:trPr>
          <w:trHeight w:val="559"/>
          <w:jc w:val="center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3ED874E" w14:textId="77777777" w:rsidR="00F41A78" w:rsidRPr="00C85C3E" w:rsidRDefault="00F41A78" w:rsidP="00CB3E96">
            <w:pPr>
              <w:jc w:val="center"/>
              <w:rPr>
                <w:rFonts w:eastAsia="標楷體"/>
                <w:b/>
                <w:sz w:val="26"/>
                <w:szCs w:val="24"/>
              </w:rPr>
            </w:pPr>
            <w:r w:rsidRPr="00C85C3E">
              <w:rPr>
                <w:rFonts w:eastAsia="標楷體"/>
                <w:b/>
                <w:sz w:val="26"/>
                <w:szCs w:val="24"/>
              </w:rPr>
              <w:t>編號</w:t>
            </w:r>
          </w:p>
        </w:tc>
        <w:tc>
          <w:tcPr>
            <w:tcW w:w="3095" w:type="dxa"/>
            <w:shd w:val="clear" w:color="auto" w:fill="F2F2F2" w:themeFill="background1" w:themeFillShade="F2"/>
            <w:vAlign w:val="center"/>
          </w:tcPr>
          <w:p w14:paraId="1A6C6E71" w14:textId="77777777" w:rsidR="00F41A78" w:rsidRPr="00C85C3E" w:rsidRDefault="00F41A78" w:rsidP="00CB3E96">
            <w:pPr>
              <w:jc w:val="center"/>
              <w:rPr>
                <w:rFonts w:eastAsia="標楷體"/>
                <w:b/>
                <w:sz w:val="26"/>
                <w:szCs w:val="24"/>
              </w:rPr>
            </w:pPr>
            <w:r w:rsidRPr="00C85C3E">
              <w:rPr>
                <w:rFonts w:eastAsia="標楷體"/>
                <w:b/>
                <w:sz w:val="26"/>
                <w:szCs w:val="24"/>
              </w:rPr>
              <w:t>姓名</w:t>
            </w:r>
            <w:r w:rsidRPr="00C85C3E">
              <w:rPr>
                <w:rFonts w:eastAsia="標楷體" w:hint="eastAsia"/>
                <w:b/>
                <w:sz w:val="26"/>
                <w:szCs w:val="24"/>
              </w:rPr>
              <w:t>（請附上照片）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CD593E1" w14:textId="77777777" w:rsidR="00F41A78" w:rsidRPr="00C85C3E" w:rsidRDefault="00F41A78" w:rsidP="00CB3E96">
            <w:pPr>
              <w:jc w:val="center"/>
              <w:rPr>
                <w:rFonts w:eastAsia="標楷體"/>
                <w:b/>
                <w:sz w:val="26"/>
                <w:szCs w:val="24"/>
              </w:rPr>
            </w:pPr>
            <w:r w:rsidRPr="00C85C3E">
              <w:rPr>
                <w:rFonts w:eastAsia="標楷體"/>
                <w:b/>
                <w:sz w:val="26"/>
                <w:szCs w:val="24"/>
              </w:rPr>
              <w:t>性別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38970CBC" w14:textId="77777777" w:rsidR="00F41A78" w:rsidRPr="00C85C3E" w:rsidRDefault="00F41A78" w:rsidP="00CB3E96">
            <w:pPr>
              <w:jc w:val="center"/>
              <w:rPr>
                <w:rFonts w:eastAsia="標楷體"/>
                <w:b/>
                <w:sz w:val="26"/>
                <w:szCs w:val="24"/>
              </w:rPr>
            </w:pPr>
            <w:r w:rsidRPr="00C85C3E">
              <w:rPr>
                <w:rFonts w:eastAsia="標楷體"/>
                <w:b/>
                <w:sz w:val="26"/>
                <w:szCs w:val="24"/>
              </w:rPr>
              <w:t>基本資料</w:t>
            </w:r>
          </w:p>
        </w:tc>
      </w:tr>
      <w:tr w:rsidR="00396CA1" w:rsidRPr="00C85C3E" w14:paraId="15F47461" w14:textId="77777777" w:rsidTr="00CB3E96">
        <w:trPr>
          <w:trHeight w:val="2268"/>
          <w:jc w:val="center"/>
        </w:trPr>
        <w:tc>
          <w:tcPr>
            <w:tcW w:w="737" w:type="dxa"/>
            <w:vAlign w:val="center"/>
          </w:tcPr>
          <w:p w14:paraId="744C41AA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</w:rPr>
            </w:pPr>
            <w:r w:rsidRPr="00C85C3E">
              <w:rPr>
                <w:rFonts w:eastAsia="標楷體"/>
                <w:sz w:val="26"/>
              </w:rPr>
              <w:t>1</w:t>
            </w:r>
          </w:p>
        </w:tc>
        <w:tc>
          <w:tcPr>
            <w:tcW w:w="3095" w:type="dxa"/>
          </w:tcPr>
          <w:p w14:paraId="2C7FFD09" w14:textId="77777777" w:rsidR="00396CA1" w:rsidRPr="00C85C3E" w:rsidRDefault="00396CA1" w:rsidP="00CB3E96">
            <w:pPr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姓名：</w:t>
            </w:r>
            <w:r w:rsidRPr="00C85C3E">
              <w:rPr>
                <w:rFonts w:eastAsia="標楷體" w:hint="eastAsia"/>
                <w:sz w:val="26"/>
                <w:szCs w:val="24"/>
              </w:rPr>
              <w:t>○○○</w:t>
            </w:r>
          </w:p>
        </w:tc>
        <w:tc>
          <w:tcPr>
            <w:tcW w:w="1276" w:type="dxa"/>
            <w:vAlign w:val="center"/>
          </w:tcPr>
          <w:p w14:paraId="6D185C91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男</w:t>
            </w:r>
          </w:p>
          <w:p w14:paraId="3BBBF3B9" w14:textId="5AA4077B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女</w:t>
            </w:r>
          </w:p>
        </w:tc>
        <w:tc>
          <w:tcPr>
            <w:tcW w:w="5528" w:type="dxa"/>
            <w:vAlign w:val="center"/>
          </w:tcPr>
          <w:p w14:paraId="3481E224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身分證字號：</w:t>
            </w:r>
          </w:p>
          <w:p w14:paraId="75CD4210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出生年月日：</w:t>
            </w:r>
          </w:p>
          <w:p w14:paraId="5E6C487C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聯絡電話：</w:t>
            </w:r>
          </w:p>
          <w:p w14:paraId="7B25B3CE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通訊地址：</w:t>
            </w:r>
          </w:p>
          <w:p w14:paraId="706FE237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緊急聯絡人：</w:t>
            </w:r>
          </w:p>
          <w:p w14:paraId="0F4645E7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緊急聯絡人電話：</w:t>
            </w:r>
          </w:p>
        </w:tc>
      </w:tr>
      <w:tr w:rsidR="00396CA1" w:rsidRPr="00C85C3E" w14:paraId="40E67718" w14:textId="77777777" w:rsidTr="00CB3E96">
        <w:trPr>
          <w:trHeight w:val="2268"/>
          <w:jc w:val="center"/>
        </w:trPr>
        <w:tc>
          <w:tcPr>
            <w:tcW w:w="737" w:type="dxa"/>
            <w:vAlign w:val="center"/>
          </w:tcPr>
          <w:p w14:paraId="5E216F53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</w:rPr>
            </w:pPr>
            <w:r w:rsidRPr="00C85C3E">
              <w:rPr>
                <w:rFonts w:eastAsia="標楷體"/>
                <w:sz w:val="26"/>
              </w:rPr>
              <w:t>2</w:t>
            </w:r>
          </w:p>
        </w:tc>
        <w:tc>
          <w:tcPr>
            <w:tcW w:w="3095" w:type="dxa"/>
          </w:tcPr>
          <w:p w14:paraId="43B8A4EF" w14:textId="77777777" w:rsidR="00396CA1" w:rsidRPr="00C85C3E" w:rsidRDefault="00396CA1" w:rsidP="00CB3E96">
            <w:pPr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姓名：</w:t>
            </w:r>
            <w:r w:rsidRPr="00C85C3E">
              <w:rPr>
                <w:rFonts w:eastAsia="標楷體" w:hint="eastAsia"/>
                <w:sz w:val="26"/>
                <w:szCs w:val="24"/>
              </w:rPr>
              <w:t>○○○</w:t>
            </w:r>
          </w:p>
        </w:tc>
        <w:tc>
          <w:tcPr>
            <w:tcW w:w="1276" w:type="dxa"/>
            <w:vAlign w:val="center"/>
          </w:tcPr>
          <w:p w14:paraId="1B0AE059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男</w:t>
            </w:r>
          </w:p>
          <w:p w14:paraId="0E592EB8" w14:textId="0B4D810A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女</w:t>
            </w:r>
          </w:p>
        </w:tc>
        <w:tc>
          <w:tcPr>
            <w:tcW w:w="5528" w:type="dxa"/>
            <w:vAlign w:val="center"/>
          </w:tcPr>
          <w:p w14:paraId="0E61F20F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身分證字號：</w:t>
            </w:r>
          </w:p>
          <w:p w14:paraId="5E8FD92D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出生年月日：</w:t>
            </w:r>
          </w:p>
          <w:p w14:paraId="4F8B883C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聯絡電話：</w:t>
            </w:r>
          </w:p>
          <w:p w14:paraId="36F64D6C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通訊地址：</w:t>
            </w:r>
          </w:p>
          <w:p w14:paraId="22050A18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緊急聯絡人：</w:t>
            </w:r>
          </w:p>
          <w:p w14:paraId="3660F6BD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緊急聯絡人電話：</w:t>
            </w:r>
          </w:p>
        </w:tc>
      </w:tr>
      <w:tr w:rsidR="00396CA1" w:rsidRPr="00C85C3E" w14:paraId="6D4252AD" w14:textId="77777777" w:rsidTr="00CB3E96">
        <w:trPr>
          <w:trHeight w:val="2268"/>
          <w:jc w:val="center"/>
        </w:trPr>
        <w:tc>
          <w:tcPr>
            <w:tcW w:w="737" w:type="dxa"/>
            <w:vAlign w:val="center"/>
          </w:tcPr>
          <w:p w14:paraId="6473A3AA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</w:rPr>
            </w:pPr>
            <w:r w:rsidRPr="00C85C3E">
              <w:rPr>
                <w:rFonts w:eastAsia="標楷體" w:hint="eastAsia"/>
                <w:sz w:val="26"/>
              </w:rPr>
              <w:t>3</w:t>
            </w:r>
          </w:p>
        </w:tc>
        <w:tc>
          <w:tcPr>
            <w:tcW w:w="3095" w:type="dxa"/>
          </w:tcPr>
          <w:p w14:paraId="435AA9B1" w14:textId="77777777" w:rsidR="00396CA1" w:rsidRPr="00C85C3E" w:rsidRDefault="00396CA1" w:rsidP="00CB3E96">
            <w:pPr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姓名：</w:t>
            </w:r>
            <w:r w:rsidRPr="00C85C3E">
              <w:rPr>
                <w:rFonts w:eastAsia="標楷體" w:hint="eastAsia"/>
                <w:sz w:val="26"/>
                <w:szCs w:val="24"/>
              </w:rPr>
              <w:t>○○○</w:t>
            </w:r>
          </w:p>
        </w:tc>
        <w:tc>
          <w:tcPr>
            <w:tcW w:w="1276" w:type="dxa"/>
            <w:vAlign w:val="center"/>
          </w:tcPr>
          <w:p w14:paraId="626FAD81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男</w:t>
            </w:r>
          </w:p>
          <w:p w14:paraId="398AFCA1" w14:textId="7160237F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女</w:t>
            </w:r>
          </w:p>
        </w:tc>
        <w:tc>
          <w:tcPr>
            <w:tcW w:w="5528" w:type="dxa"/>
            <w:vAlign w:val="center"/>
          </w:tcPr>
          <w:p w14:paraId="240A7CBD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身分證字號：</w:t>
            </w:r>
          </w:p>
          <w:p w14:paraId="416026BE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出生年月日：</w:t>
            </w:r>
          </w:p>
          <w:p w14:paraId="20BB16D3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聯絡電話：</w:t>
            </w:r>
          </w:p>
          <w:p w14:paraId="44676149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通訊地址：</w:t>
            </w:r>
          </w:p>
          <w:p w14:paraId="4D0C160B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緊急聯絡人：</w:t>
            </w:r>
          </w:p>
          <w:p w14:paraId="63B68CBE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緊急聯絡人電話：</w:t>
            </w:r>
          </w:p>
        </w:tc>
      </w:tr>
      <w:tr w:rsidR="00396CA1" w:rsidRPr="00C85C3E" w14:paraId="19F785F3" w14:textId="77777777" w:rsidTr="00CB3E96">
        <w:trPr>
          <w:trHeight w:val="2268"/>
          <w:jc w:val="center"/>
        </w:trPr>
        <w:tc>
          <w:tcPr>
            <w:tcW w:w="737" w:type="dxa"/>
            <w:vAlign w:val="center"/>
          </w:tcPr>
          <w:p w14:paraId="246AA824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</w:rPr>
            </w:pPr>
            <w:r w:rsidRPr="00C85C3E">
              <w:rPr>
                <w:rFonts w:eastAsia="標楷體" w:hint="eastAsia"/>
                <w:sz w:val="26"/>
              </w:rPr>
              <w:lastRenderedPageBreak/>
              <w:t>4</w:t>
            </w:r>
          </w:p>
        </w:tc>
        <w:tc>
          <w:tcPr>
            <w:tcW w:w="3095" w:type="dxa"/>
          </w:tcPr>
          <w:p w14:paraId="2AC13922" w14:textId="4E90718D" w:rsidR="00396CA1" w:rsidRPr="00C85C3E" w:rsidRDefault="00396CA1" w:rsidP="00CB3E96">
            <w:pPr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姓名：</w:t>
            </w:r>
            <w:r w:rsidRPr="00C85C3E">
              <w:rPr>
                <w:rFonts w:eastAsia="標楷體" w:hint="eastAsia"/>
                <w:sz w:val="26"/>
                <w:szCs w:val="24"/>
              </w:rPr>
              <w:t>○○○</w:t>
            </w:r>
          </w:p>
        </w:tc>
        <w:tc>
          <w:tcPr>
            <w:tcW w:w="1276" w:type="dxa"/>
            <w:vAlign w:val="center"/>
          </w:tcPr>
          <w:p w14:paraId="21898617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男</w:t>
            </w:r>
          </w:p>
          <w:p w14:paraId="56A99E81" w14:textId="33E9F374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女</w:t>
            </w:r>
          </w:p>
        </w:tc>
        <w:tc>
          <w:tcPr>
            <w:tcW w:w="5528" w:type="dxa"/>
            <w:vAlign w:val="center"/>
          </w:tcPr>
          <w:p w14:paraId="443290E2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身分證字號：</w:t>
            </w:r>
          </w:p>
          <w:p w14:paraId="62ECF5A8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出生年月日：</w:t>
            </w:r>
          </w:p>
          <w:p w14:paraId="379919C7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聯絡電話：</w:t>
            </w:r>
          </w:p>
          <w:p w14:paraId="077EC8C7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通訊地址：</w:t>
            </w:r>
          </w:p>
          <w:p w14:paraId="25E939D6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緊急聯絡人：</w:t>
            </w:r>
          </w:p>
          <w:p w14:paraId="7F5C7B6A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緊急聯絡人電話：</w:t>
            </w:r>
          </w:p>
        </w:tc>
      </w:tr>
      <w:tr w:rsidR="00396CA1" w:rsidRPr="00C85C3E" w14:paraId="560B77BA" w14:textId="77777777" w:rsidTr="00CB3E96">
        <w:trPr>
          <w:trHeight w:val="2268"/>
          <w:jc w:val="center"/>
        </w:trPr>
        <w:tc>
          <w:tcPr>
            <w:tcW w:w="737" w:type="dxa"/>
            <w:vAlign w:val="center"/>
          </w:tcPr>
          <w:p w14:paraId="47DA793E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</w:rPr>
            </w:pPr>
            <w:r w:rsidRPr="00C85C3E">
              <w:rPr>
                <w:rFonts w:eastAsia="標楷體" w:hint="eastAsia"/>
                <w:sz w:val="26"/>
              </w:rPr>
              <w:t>5</w:t>
            </w:r>
          </w:p>
        </w:tc>
        <w:tc>
          <w:tcPr>
            <w:tcW w:w="3095" w:type="dxa"/>
          </w:tcPr>
          <w:p w14:paraId="236A21AE" w14:textId="36CDADF9" w:rsidR="00396CA1" w:rsidRPr="00C85C3E" w:rsidRDefault="00396CA1" w:rsidP="00CB3E96">
            <w:pPr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姓名：</w:t>
            </w:r>
            <w:r w:rsidRPr="00C85C3E">
              <w:rPr>
                <w:rFonts w:eastAsia="標楷體" w:hint="eastAsia"/>
                <w:sz w:val="26"/>
                <w:szCs w:val="24"/>
              </w:rPr>
              <w:t>○○○</w:t>
            </w:r>
          </w:p>
        </w:tc>
        <w:tc>
          <w:tcPr>
            <w:tcW w:w="1276" w:type="dxa"/>
            <w:vAlign w:val="center"/>
          </w:tcPr>
          <w:p w14:paraId="60B7F84F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男</w:t>
            </w:r>
          </w:p>
          <w:p w14:paraId="06C709C3" w14:textId="0CBDC7B8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女</w:t>
            </w:r>
          </w:p>
        </w:tc>
        <w:tc>
          <w:tcPr>
            <w:tcW w:w="5528" w:type="dxa"/>
            <w:vAlign w:val="center"/>
          </w:tcPr>
          <w:p w14:paraId="1CCE28ED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身分證字號：</w:t>
            </w:r>
          </w:p>
          <w:p w14:paraId="2C04D095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出生年月日：</w:t>
            </w:r>
          </w:p>
          <w:p w14:paraId="4FC2BEB7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聯絡電話：</w:t>
            </w:r>
          </w:p>
          <w:p w14:paraId="7D1B6378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通訊地址：</w:t>
            </w:r>
          </w:p>
          <w:p w14:paraId="1EC3EF80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緊急聯絡人：</w:t>
            </w:r>
          </w:p>
          <w:p w14:paraId="5DC7D38C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緊急聯絡人電話：</w:t>
            </w:r>
          </w:p>
        </w:tc>
      </w:tr>
      <w:tr w:rsidR="00396CA1" w:rsidRPr="00C85C3E" w14:paraId="08BA8B31" w14:textId="77777777" w:rsidTr="00CB3E96">
        <w:trPr>
          <w:trHeight w:val="2268"/>
          <w:jc w:val="center"/>
        </w:trPr>
        <w:tc>
          <w:tcPr>
            <w:tcW w:w="737" w:type="dxa"/>
            <w:vAlign w:val="center"/>
          </w:tcPr>
          <w:p w14:paraId="10FCFA8F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</w:rPr>
            </w:pPr>
            <w:r w:rsidRPr="00C85C3E">
              <w:rPr>
                <w:rFonts w:eastAsia="標楷體" w:hint="eastAsia"/>
                <w:sz w:val="26"/>
              </w:rPr>
              <w:t>6</w:t>
            </w:r>
          </w:p>
        </w:tc>
        <w:tc>
          <w:tcPr>
            <w:tcW w:w="3095" w:type="dxa"/>
          </w:tcPr>
          <w:p w14:paraId="5424E736" w14:textId="07D4566F" w:rsidR="00396CA1" w:rsidRPr="00C85C3E" w:rsidRDefault="00396CA1" w:rsidP="00CB3E96">
            <w:pPr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姓名：</w:t>
            </w:r>
            <w:r w:rsidRPr="00C85C3E">
              <w:rPr>
                <w:rFonts w:eastAsia="標楷體" w:hint="eastAsia"/>
                <w:sz w:val="26"/>
                <w:szCs w:val="24"/>
              </w:rPr>
              <w:t>○○○</w:t>
            </w:r>
          </w:p>
        </w:tc>
        <w:tc>
          <w:tcPr>
            <w:tcW w:w="1276" w:type="dxa"/>
            <w:vAlign w:val="center"/>
          </w:tcPr>
          <w:p w14:paraId="604B4C4D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男</w:t>
            </w:r>
          </w:p>
          <w:p w14:paraId="370CBA47" w14:textId="43BB14CB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女</w:t>
            </w:r>
          </w:p>
        </w:tc>
        <w:tc>
          <w:tcPr>
            <w:tcW w:w="5528" w:type="dxa"/>
            <w:vAlign w:val="center"/>
          </w:tcPr>
          <w:p w14:paraId="7E5313AD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身分證字號：</w:t>
            </w:r>
          </w:p>
          <w:p w14:paraId="5426C48A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出生年月日：</w:t>
            </w:r>
          </w:p>
          <w:p w14:paraId="6E4EC32A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聯絡電話：</w:t>
            </w:r>
          </w:p>
          <w:p w14:paraId="5EA204B6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通訊地址：</w:t>
            </w:r>
          </w:p>
          <w:p w14:paraId="089BAE09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緊急聯絡人：</w:t>
            </w:r>
          </w:p>
          <w:p w14:paraId="577042AB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緊急聯絡人電話：</w:t>
            </w:r>
          </w:p>
        </w:tc>
      </w:tr>
      <w:tr w:rsidR="00396CA1" w:rsidRPr="00C85C3E" w14:paraId="2380560F" w14:textId="77777777" w:rsidTr="00CB3E96">
        <w:trPr>
          <w:trHeight w:val="2268"/>
          <w:jc w:val="center"/>
        </w:trPr>
        <w:tc>
          <w:tcPr>
            <w:tcW w:w="737" w:type="dxa"/>
            <w:vAlign w:val="center"/>
          </w:tcPr>
          <w:p w14:paraId="777A8DF2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</w:rPr>
            </w:pPr>
            <w:r w:rsidRPr="00C85C3E">
              <w:rPr>
                <w:rFonts w:eastAsia="標楷體" w:hint="eastAsia"/>
                <w:sz w:val="26"/>
              </w:rPr>
              <w:t>7</w:t>
            </w:r>
          </w:p>
        </w:tc>
        <w:tc>
          <w:tcPr>
            <w:tcW w:w="3095" w:type="dxa"/>
          </w:tcPr>
          <w:p w14:paraId="33A47121" w14:textId="1BB7C893" w:rsidR="00396CA1" w:rsidRPr="00C85C3E" w:rsidRDefault="00396CA1" w:rsidP="00CB3E96">
            <w:pPr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姓名：</w:t>
            </w:r>
            <w:r w:rsidRPr="00C85C3E">
              <w:rPr>
                <w:rFonts w:eastAsia="標楷體" w:hint="eastAsia"/>
                <w:sz w:val="26"/>
                <w:szCs w:val="24"/>
              </w:rPr>
              <w:t>○○○</w:t>
            </w:r>
          </w:p>
        </w:tc>
        <w:tc>
          <w:tcPr>
            <w:tcW w:w="1276" w:type="dxa"/>
            <w:vAlign w:val="center"/>
          </w:tcPr>
          <w:p w14:paraId="4ADA46B3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男</w:t>
            </w:r>
          </w:p>
          <w:p w14:paraId="55BCA0CB" w14:textId="32D72043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女</w:t>
            </w:r>
          </w:p>
        </w:tc>
        <w:tc>
          <w:tcPr>
            <w:tcW w:w="5528" w:type="dxa"/>
            <w:vAlign w:val="center"/>
          </w:tcPr>
          <w:p w14:paraId="407166A2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身分證字號：</w:t>
            </w:r>
          </w:p>
          <w:p w14:paraId="597B3B5A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出生年月日：</w:t>
            </w:r>
          </w:p>
          <w:p w14:paraId="67A0D81D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聯絡電話：</w:t>
            </w:r>
          </w:p>
          <w:p w14:paraId="208FCA5F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通訊地址：</w:t>
            </w:r>
          </w:p>
          <w:p w14:paraId="47535F53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緊急聯絡人：</w:t>
            </w:r>
          </w:p>
          <w:p w14:paraId="647CD18F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緊急聯絡人電話：</w:t>
            </w:r>
          </w:p>
        </w:tc>
      </w:tr>
      <w:tr w:rsidR="00396CA1" w:rsidRPr="00C85C3E" w14:paraId="62629B27" w14:textId="77777777" w:rsidTr="00CB3E96">
        <w:trPr>
          <w:trHeight w:val="2268"/>
          <w:jc w:val="center"/>
        </w:trPr>
        <w:tc>
          <w:tcPr>
            <w:tcW w:w="737" w:type="dxa"/>
            <w:vAlign w:val="center"/>
          </w:tcPr>
          <w:p w14:paraId="0D7241A3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</w:rPr>
            </w:pPr>
            <w:r w:rsidRPr="00C85C3E">
              <w:rPr>
                <w:rFonts w:eastAsia="標楷體" w:hint="eastAsia"/>
                <w:sz w:val="26"/>
              </w:rPr>
              <w:t>8</w:t>
            </w:r>
          </w:p>
        </w:tc>
        <w:tc>
          <w:tcPr>
            <w:tcW w:w="3095" w:type="dxa"/>
          </w:tcPr>
          <w:p w14:paraId="734CC8ED" w14:textId="108C7960" w:rsidR="00396CA1" w:rsidRPr="00C85C3E" w:rsidRDefault="00396CA1" w:rsidP="00CB3E96">
            <w:pPr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姓名：</w:t>
            </w:r>
            <w:r w:rsidRPr="00C85C3E">
              <w:rPr>
                <w:rFonts w:eastAsia="標楷體" w:hint="eastAsia"/>
                <w:sz w:val="26"/>
                <w:szCs w:val="24"/>
              </w:rPr>
              <w:t>○○○</w:t>
            </w:r>
          </w:p>
        </w:tc>
        <w:tc>
          <w:tcPr>
            <w:tcW w:w="1276" w:type="dxa"/>
            <w:vAlign w:val="center"/>
          </w:tcPr>
          <w:p w14:paraId="72CFB922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男</w:t>
            </w:r>
          </w:p>
          <w:p w14:paraId="1E723573" w14:textId="25FE4490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女</w:t>
            </w:r>
          </w:p>
        </w:tc>
        <w:tc>
          <w:tcPr>
            <w:tcW w:w="5528" w:type="dxa"/>
            <w:vAlign w:val="center"/>
          </w:tcPr>
          <w:p w14:paraId="1E793679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身分證字號：</w:t>
            </w:r>
          </w:p>
          <w:p w14:paraId="2B2B948D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出生年月日：</w:t>
            </w:r>
          </w:p>
          <w:p w14:paraId="41EEC1D6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聯絡電話：</w:t>
            </w:r>
          </w:p>
          <w:p w14:paraId="7F8EF5B2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通訊地址：</w:t>
            </w:r>
          </w:p>
          <w:p w14:paraId="2A74AE64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緊急聯絡人：</w:t>
            </w:r>
          </w:p>
          <w:p w14:paraId="59530E90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緊急聯絡人電話：</w:t>
            </w:r>
          </w:p>
        </w:tc>
      </w:tr>
      <w:tr w:rsidR="00396CA1" w:rsidRPr="00C85C3E" w14:paraId="703C1377" w14:textId="77777777" w:rsidTr="00CB3E96">
        <w:trPr>
          <w:trHeight w:val="2268"/>
          <w:jc w:val="center"/>
        </w:trPr>
        <w:tc>
          <w:tcPr>
            <w:tcW w:w="737" w:type="dxa"/>
            <w:vAlign w:val="center"/>
          </w:tcPr>
          <w:p w14:paraId="7BE71622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</w:rPr>
            </w:pPr>
            <w:r w:rsidRPr="00C85C3E">
              <w:rPr>
                <w:rFonts w:eastAsia="標楷體" w:hint="eastAsia"/>
                <w:sz w:val="26"/>
              </w:rPr>
              <w:t>9</w:t>
            </w:r>
          </w:p>
        </w:tc>
        <w:tc>
          <w:tcPr>
            <w:tcW w:w="3095" w:type="dxa"/>
          </w:tcPr>
          <w:p w14:paraId="6B4916ED" w14:textId="5BB4845B" w:rsidR="00396CA1" w:rsidRPr="00C85C3E" w:rsidRDefault="00396CA1" w:rsidP="00CB3E96">
            <w:pPr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/>
                <w:sz w:val="26"/>
                <w:szCs w:val="24"/>
              </w:rPr>
              <w:t>姓名：</w:t>
            </w:r>
            <w:r w:rsidRPr="00C85C3E">
              <w:rPr>
                <w:rFonts w:eastAsia="標楷體" w:hint="eastAsia"/>
                <w:sz w:val="26"/>
                <w:szCs w:val="24"/>
              </w:rPr>
              <w:t>○○○</w:t>
            </w:r>
          </w:p>
        </w:tc>
        <w:tc>
          <w:tcPr>
            <w:tcW w:w="1276" w:type="dxa"/>
            <w:vAlign w:val="center"/>
          </w:tcPr>
          <w:p w14:paraId="26CD1D8D" w14:textId="77777777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男</w:t>
            </w:r>
          </w:p>
          <w:p w14:paraId="493029E5" w14:textId="25F38410" w:rsidR="00396CA1" w:rsidRPr="00C85C3E" w:rsidRDefault="00396CA1" w:rsidP="00CB3E96">
            <w:pPr>
              <w:jc w:val="center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□</w:t>
            </w:r>
            <w:r w:rsidRPr="00C85C3E">
              <w:rPr>
                <w:rFonts w:eastAsia="標楷體"/>
                <w:sz w:val="26"/>
                <w:szCs w:val="24"/>
              </w:rPr>
              <w:t>女</w:t>
            </w:r>
          </w:p>
        </w:tc>
        <w:tc>
          <w:tcPr>
            <w:tcW w:w="5528" w:type="dxa"/>
            <w:vAlign w:val="center"/>
          </w:tcPr>
          <w:p w14:paraId="57C40D55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身分證字號：</w:t>
            </w:r>
          </w:p>
          <w:p w14:paraId="1740593D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出生年月日：</w:t>
            </w:r>
          </w:p>
          <w:p w14:paraId="1AAC2718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聯絡電話：</w:t>
            </w:r>
          </w:p>
          <w:p w14:paraId="59648475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通訊地址：</w:t>
            </w:r>
          </w:p>
          <w:p w14:paraId="003A53F3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緊急聯絡人：</w:t>
            </w:r>
          </w:p>
          <w:p w14:paraId="58B343C7" w14:textId="77777777" w:rsidR="00396CA1" w:rsidRPr="00C85C3E" w:rsidRDefault="00396CA1" w:rsidP="00CB3E96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標楷體"/>
                <w:sz w:val="26"/>
                <w:szCs w:val="24"/>
              </w:rPr>
            </w:pPr>
            <w:r w:rsidRPr="00C85C3E">
              <w:rPr>
                <w:rFonts w:eastAsia="標楷體" w:hint="eastAsia"/>
                <w:sz w:val="26"/>
                <w:szCs w:val="24"/>
              </w:rPr>
              <w:t>緊急聯絡人電話：</w:t>
            </w:r>
          </w:p>
        </w:tc>
      </w:tr>
    </w:tbl>
    <w:p w14:paraId="2E7E302B" w14:textId="5EA620BC" w:rsidR="00F41A78" w:rsidRPr="00C85C3E" w:rsidRDefault="00F41A78" w:rsidP="00CB3E96">
      <w:pPr>
        <w:jc w:val="right"/>
        <w:rPr>
          <w:rFonts w:ascii="Times New Roman" w:eastAsia="標楷體" w:hAnsi="Times New Roman"/>
          <w:sz w:val="26"/>
          <w:szCs w:val="26"/>
        </w:rPr>
      </w:pPr>
      <w:r w:rsidRPr="00C85C3E">
        <w:rPr>
          <w:rFonts w:ascii="Times New Roman" w:eastAsia="標楷體" w:hAnsi="Times New Roman"/>
          <w:sz w:val="26"/>
          <w:szCs w:val="26"/>
        </w:rPr>
        <w:t>備註：表格若不敷使用請自行</w:t>
      </w:r>
      <w:r w:rsidRPr="00C85C3E">
        <w:rPr>
          <w:rFonts w:ascii="Times New Roman" w:eastAsia="標楷體" w:hAnsi="Times New Roman" w:hint="eastAsia"/>
          <w:sz w:val="26"/>
          <w:szCs w:val="26"/>
        </w:rPr>
        <w:t>增列</w:t>
      </w:r>
      <w:r w:rsidRPr="00C85C3E">
        <w:rPr>
          <w:rFonts w:ascii="Times New Roman" w:eastAsia="標楷體" w:hAnsi="Times New Roman"/>
          <w:sz w:val="26"/>
          <w:szCs w:val="26"/>
        </w:rPr>
        <w:t>。</w:t>
      </w:r>
    </w:p>
    <w:p w14:paraId="2642B965" w14:textId="77777777" w:rsidR="00CB3E96" w:rsidRPr="00C85C3E" w:rsidRDefault="00CB3E96" w:rsidP="00CB3E96">
      <w:pPr>
        <w:jc w:val="right"/>
        <w:rPr>
          <w:rFonts w:ascii="Times New Roman" w:eastAsia="標楷體" w:hAnsi="Times New Roman"/>
          <w:sz w:val="26"/>
          <w:szCs w:val="26"/>
        </w:rPr>
      </w:pPr>
    </w:p>
    <w:p w14:paraId="3A0A9DF0" w14:textId="77777777" w:rsidR="00F41A78" w:rsidRPr="00C85C3E" w:rsidRDefault="00F41A78" w:rsidP="0016309C">
      <w:pPr>
        <w:pStyle w:val="a3"/>
        <w:numPr>
          <w:ilvl w:val="0"/>
          <w:numId w:val="39"/>
        </w:numPr>
        <w:ind w:leftChars="0"/>
        <w:jc w:val="both"/>
        <w:rPr>
          <w:rFonts w:ascii="Times New Roman" w:eastAsia="標楷體" w:hAnsi="Times New Roman"/>
          <w:b/>
          <w:sz w:val="28"/>
        </w:rPr>
      </w:pPr>
      <w:proofErr w:type="gramStart"/>
      <w:r w:rsidRPr="00C85C3E">
        <w:rPr>
          <w:rFonts w:ascii="Times New Roman" w:eastAsia="標楷體" w:hAnsi="Times New Roman" w:hint="eastAsia"/>
          <w:b/>
          <w:sz w:val="28"/>
        </w:rPr>
        <w:lastRenderedPageBreak/>
        <w:t>複</w:t>
      </w:r>
      <w:proofErr w:type="gramEnd"/>
      <w:r w:rsidRPr="00C85C3E">
        <w:rPr>
          <w:rFonts w:ascii="Times New Roman" w:eastAsia="標楷體" w:hAnsi="Times New Roman" w:hint="eastAsia"/>
          <w:b/>
          <w:sz w:val="28"/>
        </w:rPr>
        <w:t>訓及測驗</w:t>
      </w:r>
      <w:r w:rsidRPr="00C85C3E">
        <w:rPr>
          <w:rFonts w:ascii="Times New Roman" w:eastAsia="標楷體" w:hAnsi="Times New Roman"/>
          <w:b/>
          <w:sz w:val="28"/>
        </w:rPr>
        <w:t>場地相關資訊：</w:t>
      </w:r>
    </w:p>
    <w:p w14:paraId="4459E27E" w14:textId="77777777" w:rsidR="00F41A78" w:rsidRPr="00C85C3E" w:rsidRDefault="00F41A78" w:rsidP="00CB3E96">
      <w:pPr>
        <w:pStyle w:val="a3"/>
        <w:numPr>
          <w:ilvl w:val="0"/>
          <w:numId w:val="41"/>
        </w:numPr>
        <w:spacing w:line="312" w:lineRule="auto"/>
        <w:ind w:leftChars="0" w:left="1134" w:hanging="567"/>
        <w:jc w:val="both"/>
        <w:rPr>
          <w:rFonts w:ascii="Times New Roman" w:eastAsia="標楷體" w:hAnsi="Times New Roman"/>
          <w:sz w:val="26"/>
          <w:szCs w:val="26"/>
        </w:rPr>
      </w:pPr>
      <w:r w:rsidRPr="00C85C3E">
        <w:rPr>
          <w:rFonts w:ascii="Times New Roman" w:eastAsia="標楷體" w:hAnsi="Times New Roman"/>
          <w:b/>
          <w:sz w:val="26"/>
          <w:szCs w:val="26"/>
        </w:rPr>
        <w:t>場地名稱</w:t>
      </w:r>
      <w:r w:rsidRPr="00C85C3E">
        <w:rPr>
          <w:rFonts w:ascii="Times New Roman" w:eastAsia="標楷體" w:hAnsi="Times New Roman"/>
          <w:sz w:val="26"/>
          <w:szCs w:val="26"/>
        </w:rPr>
        <w:t>：</w:t>
      </w:r>
    </w:p>
    <w:p w14:paraId="4752E19A" w14:textId="77777777" w:rsidR="00F41A78" w:rsidRPr="00C85C3E" w:rsidRDefault="00F41A78" w:rsidP="00CB3E96">
      <w:pPr>
        <w:pStyle w:val="a3"/>
        <w:numPr>
          <w:ilvl w:val="0"/>
          <w:numId w:val="41"/>
        </w:numPr>
        <w:spacing w:line="312" w:lineRule="auto"/>
        <w:ind w:leftChars="236" w:left="1180" w:hangingChars="236" w:hanging="614"/>
        <w:jc w:val="both"/>
        <w:rPr>
          <w:rFonts w:ascii="Times New Roman" w:eastAsia="標楷體" w:hAnsi="Times New Roman"/>
          <w:sz w:val="26"/>
          <w:szCs w:val="26"/>
        </w:rPr>
      </w:pPr>
      <w:r w:rsidRPr="00C85C3E">
        <w:rPr>
          <w:rFonts w:ascii="Times New Roman" w:eastAsia="標楷體" w:hAnsi="Times New Roman" w:hint="eastAsia"/>
          <w:b/>
          <w:sz w:val="26"/>
          <w:szCs w:val="26"/>
        </w:rPr>
        <w:t>場地</w:t>
      </w:r>
      <w:r w:rsidRPr="00C85C3E">
        <w:rPr>
          <w:rFonts w:ascii="Times New Roman" w:eastAsia="標楷體" w:hAnsi="Times New Roman"/>
          <w:b/>
          <w:sz w:val="26"/>
          <w:szCs w:val="26"/>
        </w:rPr>
        <w:t>地址</w:t>
      </w:r>
      <w:r w:rsidRPr="00C85C3E">
        <w:rPr>
          <w:rFonts w:ascii="Times New Roman" w:eastAsia="標楷體" w:hAnsi="Times New Roman"/>
          <w:sz w:val="26"/>
          <w:szCs w:val="26"/>
        </w:rPr>
        <w:t>：</w:t>
      </w:r>
    </w:p>
    <w:p w14:paraId="51A5A504" w14:textId="77777777" w:rsidR="00F41A78" w:rsidRPr="00C85C3E" w:rsidRDefault="00F41A78" w:rsidP="00CB3E96">
      <w:pPr>
        <w:pStyle w:val="a3"/>
        <w:numPr>
          <w:ilvl w:val="0"/>
          <w:numId w:val="41"/>
        </w:numPr>
        <w:spacing w:line="312" w:lineRule="auto"/>
        <w:ind w:leftChars="236" w:left="1180" w:hangingChars="236" w:hanging="614"/>
        <w:jc w:val="both"/>
        <w:rPr>
          <w:rFonts w:ascii="Times New Roman" w:eastAsia="標楷體" w:hAnsi="Times New Roman"/>
          <w:sz w:val="26"/>
          <w:szCs w:val="26"/>
        </w:rPr>
      </w:pPr>
      <w:r w:rsidRPr="00C85C3E">
        <w:rPr>
          <w:rFonts w:ascii="Times New Roman" w:eastAsia="標楷體" w:hAnsi="Times New Roman" w:hint="eastAsia"/>
          <w:b/>
          <w:sz w:val="26"/>
          <w:szCs w:val="26"/>
        </w:rPr>
        <w:t>場地電話</w:t>
      </w:r>
      <w:r w:rsidRPr="00C85C3E">
        <w:rPr>
          <w:rFonts w:ascii="Times New Roman" w:eastAsia="標楷體" w:hAnsi="Times New Roman" w:hint="eastAsia"/>
          <w:sz w:val="26"/>
          <w:szCs w:val="26"/>
        </w:rPr>
        <w:t>：</w:t>
      </w:r>
    </w:p>
    <w:p w14:paraId="05F2FA2A" w14:textId="72227C49" w:rsidR="00CB3E96" w:rsidRPr="00A67FD4" w:rsidRDefault="00F41A78" w:rsidP="00CB3E96">
      <w:pPr>
        <w:pStyle w:val="a3"/>
        <w:numPr>
          <w:ilvl w:val="0"/>
          <w:numId w:val="41"/>
        </w:numPr>
        <w:spacing w:line="312" w:lineRule="auto"/>
        <w:ind w:leftChars="236" w:left="1180" w:hangingChars="236" w:hanging="614"/>
        <w:jc w:val="both"/>
        <w:rPr>
          <w:rFonts w:ascii="Times New Roman" w:eastAsia="標楷體" w:hAnsi="Times New Roman"/>
          <w:sz w:val="26"/>
          <w:szCs w:val="26"/>
        </w:rPr>
      </w:pPr>
      <w:proofErr w:type="gramStart"/>
      <w:r w:rsidRPr="00A67FD4">
        <w:rPr>
          <w:rFonts w:ascii="Times New Roman" w:eastAsia="標楷體" w:hAnsi="Times New Roman" w:hint="eastAsia"/>
          <w:b/>
          <w:sz w:val="26"/>
          <w:szCs w:val="26"/>
        </w:rPr>
        <w:t>複</w:t>
      </w:r>
      <w:proofErr w:type="gramEnd"/>
      <w:r w:rsidRPr="00A67FD4">
        <w:rPr>
          <w:rFonts w:ascii="Times New Roman" w:eastAsia="標楷體" w:hAnsi="Times New Roman" w:hint="eastAsia"/>
          <w:b/>
          <w:sz w:val="26"/>
          <w:szCs w:val="26"/>
        </w:rPr>
        <w:t>訓及測驗</w:t>
      </w:r>
      <w:r w:rsidRPr="00A67FD4">
        <w:rPr>
          <w:rFonts w:ascii="Times New Roman" w:eastAsia="標楷體" w:hAnsi="Times New Roman"/>
          <w:b/>
          <w:sz w:val="26"/>
          <w:szCs w:val="26"/>
        </w:rPr>
        <w:t>場地規格</w:t>
      </w:r>
      <w:r w:rsidRPr="00A67FD4">
        <w:rPr>
          <w:rFonts w:ascii="Times New Roman" w:eastAsia="標楷體" w:hAnsi="Times New Roman"/>
          <w:sz w:val="26"/>
          <w:szCs w:val="26"/>
        </w:rPr>
        <w:t>：</w:t>
      </w:r>
      <w:r w:rsidRPr="00A67FD4">
        <w:rPr>
          <w:rFonts w:ascii="Times New Roman" w:eastAsia="標楷體" w:hAnsi="Times New Roman" w:hint="eastAsia"/>
          <w:sz w:val="26"/>
          <w:szCs w:val="26"/>
        </w:rPr>
        <w:t>（請以文字或圖片敘明執行狀況</w:t>
      </w:r>
      <w:r w:rsidR="00CB3E96" w:rsidRPr="00A67FD4">
        <w:rPr>
          <w:rFonts w:ascii="Times New Roman" w:eastAsia="標楷體" w:hAnsi="Times New Roman" w:hint="eastAsia"/>
          <w:sz w:val="26"/>
          <w:szCs w:val="26"/>
        </w:rPr>
        <w:t>）</w:t>
      </w:r>
    </w:p>
    <w:p w14:paraId="508A5E03" w14:textId="382DE773" w:rsidR="005309A4" w:rsidRPr="00A67FD4" w:rsidRDefault="00CB3E96" w:rsidP="005309A4">
      <w:pPr>
        <w:pStyle w:val="a3"/>
        <w:spacing w:line="312" w:lineRule="auto"/>
        <w:ind w:leftChars="400" w:left="960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1</w:t>
      </w:r>
      <w:r w:rsidR="00C85C3E" w:rsidRPr="00A67FD4">
        <w:rPr>
          <w:rFonts w:ascii="Times New Roman" w:eastAsia="標楷體" w:hAnsi="Times New Roman" w:hint="eastAsia"/>
          <w:sz w:val="26"/>
          <w:szCs w:val="26"/>
        </w:rPr>
        <w:t>.</w:t>
      </w:r>
      <w:r w:rsidR="00C85C3E" w:rsidRPr="00A67FD4">
        <w:rPr>
          <w:rFonts w:ascii="Times New Roman" w:eastAsia="標楷體" w:hAnsi="Times New Roman" w:hint="eastAsia"/>
          <w:sz w:val="26"/>
          <w:szCs w:val="26"/>
        </w:rPr>
        <w:t>學科測驗場地</w:t>
      </w:r>
      <w:r w:rsidR="00FF3960" w:rsidRPr="00A67FD4">
        <w:rPr>
          <w:rFonts w:ascii="Times New Roman" w:eastAsia="標楷體" w:hAnsi="Times New Roman" w:hint="eastAsia"/>
          <w:sz w:val="26"/>
          <w:szCs w:val="26"/>
        </w:rPr>
        <w:t>之規格</w:t>
      </w:r>
      <w:r w:rsidR="00C85C3E" w:rsidRPr="00A67FD4">
        <w:rPr>
          <w:rFonts w:ascii="Times New Roman" w:eastAsia="標楷體" w:hAnsi="Times New Roman" w:hint="eastAsia"/>
          <w:sz w:val="26"/>
          <w:szCs w:val="26"/>
        </w:rPr>
        <w:t>：</w:t>
      </w:r>
    </w:p>
    <w:p w14:paraId="2D29EAF9" w14:textId="3C7AD559" w:rsidR="00C85C3E" w:rsidRPr="00A67FD4" w:rsidRDefault="00C85C3E" w:rsidP="00CB3E96">
      <w:pPr>
        <w:pStyle w:val="a3"/>
        <w:spacing w:line="312" w:lineRule="auto"/>
        <w:ind w:leftChars="400" w:left="960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2.</w:t>
      </w:r>
      <w:r w:rsidRPr="00A67FD4">
        <w:rPr>
          <w:rFonts w:ascii="Times New Roman" w:eastAsia="標楷體" w:hAnsi="Times New Roman" w:hint="eastAsia"/>
          <w:sz w:val="26"/>
          <w:szCs w:val="26"/>
        </w:rPr>
        <w:t>術科測驗</w:t>
      </w:r>
      <w:r w:rsidR="00FF3960" w:rsidRPr="00A67FD4">
        <w:rPr>
          <w:rFonts w:ascii="Times New Roman" w:eastAsia="標楷體" w:hAnsi="Times New Roman" w:hint="eastAsia"/>
          <w:sz w:val="26"/>
          <w:szCs w:val="26"/>
        </w:rPr>
        <w:t>之規格</w:t>
      </w:r>
      <w:r w:rsidRPr="00A67FD4">
        <w:rPr>
          <w:rFonts w:ascii="Times New Roman" w:eastAsia="標楷體" w:hAnsi="Times New Roman" w:hint="eastAsia"/>
          <w:sz w:val="26"/>
          <w:szCs w:val="26"/>
        </w:rPr>
        <w:t>（游泳池長、寬、深、使用水道數等）：</w:t>
      </w:r>
    </w:p>
    <w:p w14:paraId="3D53836C" w14:textId="166EA005" w:rsidR="00FF3960" w:rsidRPr="00FF3960" w:rsidRDefault="00F41A78" w:rsidP="00FF3960">
      <w:pPr>
        <w:pStyle w:val="a3"/>
        <w:numPr>
          <w:ilvl w:val="0"/>
          <w:numId w:val="41"/>
        </w:numPr>
        <w:spacing w:line="312" w:lineRule="auto"/>
        <w:ind w:leftChars="236" w:left="1180" w:hangingChars="236" w:hanging="614"/>
        <w:jc w:val="both"/>
        <w:rPr>
          <w:rFonts w:ascii="Times New Roman" w:eastAsia="標楷體" w:hAnsi="Times New Roman"/>
          <w:sz w:val="26"/>
          <w:szCs w:val="26"/>
        </w:rPr>
      </w:pPr>
      <w:r w:rsidRPr="00C85C3E">
        <w:rPr>
          <w:rFonts w:ascii="Times New Roman" w:eastAsia="標楷體" w:hAnsi="Times New Roman" w:hint="eastAsia"/>
          <w:b/>
          <w:sz w:val="26"/>
          <w:szCs w:val="26"/>
        </w:rPr>
        <w:t>交通資訊</w:t>
      </w:r>
      <w:r w:rsidRPr="00C85C3E">
        <w:rPr>
          <w:rFonts w:ascii="Times New Roman" w:eastAsia="標楷體" w:hAnsi="Times New Roman"/>
          <w:sz w:val="26"/>
          <w:szCs w:val="26"/>
        </w:rPr>
        <w:t>：</w:t>
      </w:r>
    </w:p>
    <w:p w14:paraId="078AD476" w14:textId="7D451AE4" w:rsidR="00F41A78" w:rsidRDefault="00F41A78" w:rsidP="00CB3E96">
      <w:pPr>
        <w:pStyle w:val="a3"/>
        <w:numPr>
          <w:ilvl w:val="0"/>
          <w:numId w:val="41"/>
        </w:numPr>
        <w:spacing w:line="312" w:lineRule="auto"/>
        <w:ind w:leftChars="236" w:left="1180" w:hangingChars="236" w:hanging="614"/>
        <w:jc w:val="both"/>
        <w:rPr>
          <w:rFonts w:ascii="Times New Roman" w:eastAsia="標楷體" w:hAnsi="Times New Roman"/>
          <w:sz w:val="26"/>
          <w:szCs w:val="26"/>
        </w:rPr>
      </w:pPr>
      <w:r w:rsidRPr="00C85C3E">
        <w:rPr>
          <w:rFonts w:ascii="Times New Roman" w:eastAsia="標楷體" w:hAnsi="Times New Roman"/>
          <w:b/>
          <w:sz w:val="26"/>
          <w:szCs w:val="26"/>
        </w:rPr>
        <w:t>場地外觀圖</w:t>
      </w:r>
      <w:r w:rsidRPr="00C85C3E">
        <w:rPr>
          <w:rFonts w:ascii="Times New Roman" w:eastAsia="標楷體" w:hAnsi="Times New Roman" w:hint="eastAsia"/>
          <w:b/>
          <w:sz w:val="26"/>
          <w:szCs w:val="26"/>
        </w:rPr>
        <w:t>（附圖）</w:t>
      </w:r>
      <w:r w:rsidRPr="00C85C3E">
        <w:rPr>
          <w:rFonts w:ascii="Times New Roman" w:eastAsia="標楷體" w:hAnsi="Times New Roman"/>
          <w:sz w:val="26"/>
          <w:szCs w:val="26"/>
        </w:rPr>
        <w:t>：</w:t>
      </w:r>
    </w:p>
    <w:p w14:paraId="5F25A4F9" w14:textId="77777777" w:rsidR="00FF3960" w:rsidRPr="00C85C3E" w:rsidRDefault="00FF3960" w:rsidP="00FF3960">
      <w:pPr>
        <w:ind w:leftChars="400" w:left="960"/>
        <w:jc w:val="both"/>
        <w:rPr>
          <w:rFonts w:ascii="Times New Roman" w:eastAsia="標楷體" w:hAnsi="Times New Roman"/>
          <w:sz w:val="26"/>
          <w:szCs w:val="26"/>
        </w:rPr>
      </w:pPr>
    </w:p>
    <w:p w14:paraId="0F39A3E0" w14:textId="77777777" w:rsidR="00F41A78" w:rsidRPr="00C85C3E" w:rsidRDefault="00F41A78" w:rsidP="0016309C">
      <w:pPr>
        <w:pStyle w:val="a3"/>
        <w:numPr>
          <w:ilvl w:val="0"/>
          <w:numId w:val="39"/>
        </w:numPr>
        <w:ind w:leftChars="0"/>
        <w:jc w:val="both"/>
        <w:rPr>
          <w:rFonts w:ascii="Times New Roman" w:eastAsia="標楷體" w:hAnsi="Times New Roman"/>
          <w:b/>
          <w:sz w:val="28"/>
        </w:rPr>
      </w:pPr>
      <w:r w:rsidRPr="00C85C3E">
        <w:rPr>
          <w:rFonts w:ascii="Times New Roman" w:eastAsia="標楷體" w:hAnsi="Times New Roman"/>
          <w:b/>
          <w:sz w:val="28"/>
        </w:rPr>
        <w:t>招生相關文案</w:t>
      </w:r>
      <w:r w:rsidRPr="00C85C3E">
        <w:rPr>
          <w:rFonts w:ascii="Times New Roman" w:eastAsia="標楷體" w:hAnsi="Times New Roman" w:hint="eastAsia"/>
          <w:b/>
          <w:sz w:val="28"/>
        </w:rPr>
        <w:t>（</w:t>
      </w:r>
      <w:r w:rsidRPr="00C85C3E">
        <w:rPr>
          <w:rFonts w:ascii="Times New Roman" w:eastAsia="標楷體" w:hAnsi="Times New Roman"/>
          <w:b/>
          <w:sz w:val="28"/>
        </w:rPr>
        <w:t>請附</w:t>
      </w:r>
      <w:r w:rsidRPr="00C85C3E">
        <w:rPr>
          <w:rFonts w:ascii="Times New Roman" w:eastAsia="標楷體" w:hAnsi="Times New Roman" w:hint="eastAsia"/>
          <w:b/>
          <w:sz w:val="28"/>
        </w:rPr>
        <w:t>上</w:t>
      </w:r>
      <w:r w:rsidRPr="00C85C3E">
        <w:rPr>
          <w:rFonts w:ascii="Times New Roman" w:eastAsia="標楷體" w:hAnsi="Times New Roman"/>
          <w:b/>
          <w:sz w:val="28"/>
        </w:rPr>
        <w:t>宣傳海報、布條照片及網站宣傳截圖</w:t>
      </w:r>
      <w:r w:rsidRPr="00C85C3E">
        <w:rPr>
          <w:rFonts w:ascii="Times New Roman" w:eastAsia="標楷體" w:hAnsi="Times New Roman" w:hint="eastAsia"/>
          <w:b/>
          <w:sz w:val="28"/>
        </w:rPr>
        <w:t>照片等）</w:t>
      </w:r>
    </w:p>
    <w:p w14:paraId="31508418" w14:textId="77777777" w:rsidR="00F41A78" w:rsidRPr="00C85C3E" w:rsidRDefault="00F41A78" w:rsidP="00FF3960">
      <w:pPr>
        <w:ind w:leftChars="200" w:left="480"/>
        <w:jc w:val="both"/>
        <w:rPr>
          <w:rFonts w:ascii="Times New Roman" w:eastAsia="標楷體" w:hAnsi="Times New Roman"/>
          <w:b/>
          <w:sz w:val="26"/>
          <w:szCs w:val="26"/>
        </w:rPr>
      </w:pPr>
    </w:p>
    <w:p w14:paraId="78E85DA3" w14:textId="77777777" w:rsidR="00F41A78" w:rsidRPr="00C85C3E" w:rsidRDefault="00F41A78" w:rsidP="0016309C">
      <w:pPr>
        <w:pStyle w:val="a3"/>
        <w:numPr>
          <w:ilvl w:val="0"/>
          <w:numId w:val="39"/>
        </w:numPr>
        <w:ind w:leftChars="0"/>
        <w:jc w:val="both"/>
        <w:rPr>
          <w:rFonts w:ascii="Times New Roman" w:eastAsia="標楷體" w:hAnsi="Times New Roman"/>
          <w:b/>
          <w:sz w:val="28"/>
        </w:rPr>
      </w:pPr>
      <w:r w:rsidRPr="00C85C3E">
        <w:rPr>
          <w:rFonts w:ascii="Times New Roman" w:eastAsia="標楷體" w:hAnsi="Times New Roman"/>
          <w:b/>
          <w:sz w:val="28"/>
        </w:rPr>
        <w:t>收費、保險</w:t>
      </w:r>
      <w:r w:rsidRPr="00C85C3E">
        <w:rPr>
          <w:rFonts w:ascii="Times New Roman" w:eastAsia="標楷體" w:hAnsi="Times New Roman" w:hint="eastAsia"/>
          <w:b/>
          <w:sz w:val="28"/>
        </w:rPr>
        <w:t>等</w:t>
      </w:r>
      <w:r w:rsidRPr="00C85C3E">
        <w:rPr>
          <w:rFonts w:ascii="Times New Roman" w:eastAsia="標楷體" w:hAnsi="Times New Roman"/>
          <w:b/>
          <w:sz w:val="28"/>
        </w:rPr>
        <w:t>相關</w:t>
      </w:r>
      <w:r w:rsidRPr="00C85C3E">
        <w:rPr>
          <w:rFonts w:ascii="Times New Roman" w:eastAsia="標楷體" w:hAnsi="Times New Roman" w:hint="eastAsia"/>
          <w:b/>
          <w:sz w:val="28"/>
        </w:rPr>
        <w:t>資料</w:t>
      </w:r>
    </w:p>
    <w:p w14:paraId="3FF44D69" w14:textId="36C7B14B" w:rsidR="00C85C3E" w:rsidRDefault="00F41A78" w:rsidP="00FF3960">
      <w:pPr>
        <w:pStyle w:val="a3"/>
        <w:numPr>
          <w:ilvl w:val="2"/>
          <w:numId w:val="40"/>
        </w:numPr>
        <w:spacing w:line="312" w:lineRule="auto"/>
        <w:ind w:left="1047" w:hanging="567"/>
        <w:jc w:val="both"/>
        <w:rPr>
          <w:rFonts w:ascii="Times New Roman" w:eastAsia="標楷體" w:hAnsi="Times New Roman"/>
          <w:sz w:val="26"/>
          <w:szCs w:val="26"/>
        </w:rPr>
      </w:pPr>
      <w:proofErr w:type="gramStart"/>
      <w:r w:rsidRPr="00C85C3E">
        <w:rPr>
          <w:rFonts w:ascii="Times New Roman" w:eastAsia="標楷體" w:hAnsi="Times New Roman" w:hint="eastAsia"/>
          <w:sz w:val="26"/>
          <w:szCs w:val="26"/>
        </w:rPr>
        <w:t>複</w:t>
      </w:r>
      <w:proofErr w:type="gramEnd"/>
      <w:r w:rsidRPr="00C85C3E">
        <w:rPr>
          <w:rFonts w:ascii="Times New Roman" w:eastAsia="標楷體" w:hAnsi="Times New Roman" w:hint="eastAsia"/>
          <w:sz w:val="26"/>
          <w:szCs w:val="26"/>
        </w:rPr>
        <w:t>訓及測驗</w:t>
      </w:r>
      <w:r w:rsidRPr="00C85C3E">
        <w:rPr>
          <w:rFonts w:ascii="Times New Roman" w:eastAsia="標楷體" w:hAnsi="Times New Roman"/>
          <w:sz w:val="26"/>
          <w:szCs w:val="26"/>
        </w:rPr>
        <w:t>費用</w:t>
      </w:r>
      <w:r w:rsidR="00C85C3E">
        <w:rPr>
          <w:rFonts w:ascii="Times New Roman" w:eastAsia="標楷體" w:hAnsi="Times New Roman" w:hint="eastAsia"/>
          <w:sz w:val="26"/>
          <w:szCs w:val="26"/>
        </w:rPr>
        <w:t>：</w:t>
      </w:r>
    </w:p>
    <w:p w14:paraId="171D378C" w14:textId="35E424A7" w:rsidR="00FF3960" w:rsidRPr="00A67FD4" w:rsidRDefault="00F41A78" w:rsidP="00FF3960">
      <w:pPr>
        <w:pStyle w:val="a3"/>
        <w:numPr>
          <w:ilvl w:val="2"/>
          <w:numId w:val="40"/>
        </w:numPr>
        <w:spacing w:line="312" w:lineRule="auto"/>
        <w:ind w:left="1047" w:hanging="567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收退費基準</w:t>
      </w:r>
      <w:r w:rsidR="00C85C3E" w:rsidRPr="00A67FD4">
        <w:rPr>
          <w:rFonts w:ascii="Times New Roman" w:eastAsia="標楷體" w:hAnsi="Times New Roman" w:hint="eastAsia"/>
          <w:sz w:val="26"/>
          <w:szCs w:val="26"/>
        </w:rPr>
        <w:t>（</w:t>
      </w:r>
      <w:r w:rsidR="00C85C3E" w:rsidRPr="00A67FD4">
        <w:rPr>
          <w:rFonts w:ascii="Times New Roman" w:eastAsia="標楷體" w:hAnsi="Times New Roman"/>
          <w:sz w:val="26"/>
          <w:szCs w:val="26"/>
        </w:rPr>
        <w:t>以</w:t>
      </w:r>
      <w:r w:rsidR="00C85C3E" w:rsidRPr="00A67FD4">
        <w:rPr>
          <w:rFonts w:ascii="Times New Roman" w:eastAsia="標楷體" w:hAnsi="Times New Roman"/>
          <w:sz w:val="26"/>
          <w:szCs w:val="26"/>
        </w:rPr>
        <w:t>1</w:t>
      </w:r>
      <w:r w:rsidR="00C85C3E" w:rsidRPr="00A67FD4">
        <w:rPr>
          <w:rFonts w:ascii="Times New Roman" w:eastAsia="標楷體" w:hAnsi="Times New Roman"/>
          <w:sz w:val="26"/>
          <w:szCs w:val="26"/>
        </w:rPr>
        <w:t>人為單位計算</w:t>
      </w:r>
      <w:r w:rsidR="00C85C3E" w:rsidRPr="00A67FD4">
        <w:rPr>
          <w:rFonts w:ascii="Times New Roman" w:eastAsia="標楷體" w:hAnsi="Times New Roman" w:hint="eastAsia"/>
          <w:sz w:val="26"/>
          <w:szCs w:val="26"/>
        </w:rPr>
        <w:t>）</w:t>
      </w:r>
      <w:r w:rsidRPr="00A67FD4">
        <w:rPr>
          <w:rFonts w:ascii="Times New Roman" w:eastAsia="標楷體" w:hAnsi="Times New Roman"/>
          <w:sz w:val="26"/>
          <w:szCs w:val="26"/>
        </w:rPr>
        <w:t>：</w:t>
      </w:r>
    </w:p>
    <w:p w14:paraId="64FA6D3C" w14:textId="77777777" w:rsidR="00F41A78" w:rsidRPr="00A67FD4" w:rsidRDefault="00F41A78" w:rsidP="00FF3960">
      <w:pPr>
        <w:pStyle w:val="a3"/>
        <w:numPr>
          <w:ilvl w:val="2"/>
          <w:numId w:val="40"/>
        </w:numPr>
        <w:spacing w:line="312" w:lineRule="auto"/>
        <w:ind w:left="1047" w:hanging="567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/>
          <w:sz w:val="26"/>
          <w:szCs w:val="26"/>
        </w:rPr>
        <w:t>場地費用：</w:t>
      </w:r>
    </w:p>
    <w:p w14:paraId="763D8C22" w14:textId="25E9668F" w:rsidR="00F41A78" w:rsidRPr="00A67FD4" w:rsidRDefault="00F41A78" w:rsidP="00FF3960">
      <w:pPr>
        <w:pStyle w:val="a3"/>
        <w:numPr>
          <w:ilvl w:val="2"/>
          <w:numId w:val="40"/>
        </w:numPr>
        <w:spacing w:line="312" w:lineRule="auto"/>
        <w:ind w:left="1047" w:hanging="567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/>
          <w:sz w:val="26"/>
          <w:szCs w:val="26"/>
        </w:rPr>
        <w:t>保險費用及證明</w:t>
      </w:r>
      <w:r w:rsidRPr="00A67FD4">
        <w:rPr>
          <w:rFonts w:ascii="Times New Roman" w:eastAsia="標楷體" w:hAnsi="Times New Roman" w:hint="eastAsia"/>
          <w:sz w:val="26"/>
          <w:szCs w:val="26"/>
        </w:rPr>
        <w:t>（請以活動名稱保險）</w:t>
      </w:r>
    </w:p>
    <w:p w14:paraId="5A22A112" w14:textId="77777777" w:rsidR="00F41A78" w:rsidRPr="00A67FD4" w:rsidRDefault="00F41A78" w:rsidP="0016309C">
      <w:pPr>
        <w:jc w:val="both"/>
        <w:rPr>
          <w:rFonts w:ascii="Times New Roman" w:eastAsia="標楷體" w:hAnsi="Times New Roman"/>
          <w:b/>
          <w:sz w:val="28"/>
        </w:rPr>
      </w:pPr>
      <w:r w:rsidRPr="00A67FD4">
        <w:rPr>
          <w:rFonts w:ascii="Times New Roman" w:eastAsia="標楷體" w:hAnsi="Times New Roman" w:hint="eastAsia"/>
          <w:b/>
          <w:sz w:val="28"/>
        </w:rPr>
        <w:t>拾、</w:t>
      </w:r>
      <w:r w:rsidRPr="00A67FD4">
        <w:rPr>
          <w:rFonts w:ascii="Times New Roman" w:eastAsia="標楷體" w:hAnsi="Times New Roman"/>
          <w:b/>
          <w:sz w:val="28"/>
        </w:rPr>
        <w:t>學科測驗等相關書面資料</w:t>
      </w:r>
    </w:p>
    <w:p w14:paraId="7D8A0315" w14:textId="7E81CEC5" w:rsidR="00F41A78" w:rsidRPr="00A67FD4" w:rsidRDefault="00F41A78" w:rsidP="00C85C3E">
      <w:pPr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/>
          <w:sz w:val="26"/>
          <w:szCs w:val="26"/>
        </w:rPr>
        <w:t>試題製作係依據教育部體育署</w:t>
      </w:r>
      <w:proofErr w:type="spellStart"/>
      <w:r w:rsidR="00C85C3E" w:rsidRPr="00A67FD4">
        <w:rPr>
          <w:rFonts w:ascii="Times New Roman" w:eastAsia="標楷體" w:hAnsi="Times New Roman" w:hint="eastAsia"/>
          <w:sz w:val="26"/>
          <w:szCs w:val="26"/>
        </w:rPr>
        <w:t>i</w:t>
      </w:r>
      <w:proofErr w:type="spellEnd"/>
      <w:r w:rsidR="00C85C3E" w:rsidRPr="00A67FD4">
        <w:rPr>
          <w:rFonts w:ascii="Times New Roman" w:eastAsia="標楷體" w:hAnsi="Times New Roman" w:hint="eastAsia"/>
          <w:sz w:val="26"/>
          <w:szCs w:val="26"/>
        </w:rPr>
        <w:t>運動資訊平台救生員專區所公告之</w:t>
      </w:r>
      <w:r w:rsidRPr="00A67FD4">
        <w:rPr>
          <w:rFonts w:ascii="Times New Roman" w:eastAsia="標楷體" w:hAnsi="Times New Roman"/>
          <w:sz w:val="26"/>
          <w:szCs w:val="26"/>
        </w:rPr>
        <w:t>救生員</w:t>
      </w:r>
      <w:r w:rsidR="005309A4" w:rsidRPr="00A67FD4">
        <w:rPr>
          <w:rFonts w:ascii="Times New Roman" w:eastAsia="標楷體" w:hAnsi="Times New Roman" w:hint="eastAsia"/>
          <w:sz w:val="26"/>
          <w:szCs w:val="26"/>
        </w:rPr>
        <w:t>學科測驗題庫</w:t>
      </w:r>
      <w:r w:rsidRPr="00A67FD4">
        <w:rPr>
          <w:rFonts w:ascii="Times New Roman" w:eastAsia="標楷體" w:hAnsi="Times New Roman"/>
          <w:sz w:val="26"/>
          <w:szCs w:val="26"/>
        </w:rPr>
        <w:t>，由主辦單位</w:t>
      </w:r>
      <w:r w:rsidR="005309A4" w:rsidRPr="00A67FD4">
        <w:rPr>
          <w:rFonts w:ascii="Times New Roman" w:eastAsia="標楷體" w:hAnsi="Times New Roman" w:hint="eastAsia"/>
          <w:sz w:val="26"/>
          <w:szCs w:val="26"/>
        </w:rPr>
        <w:t>從</w:t>
      </w:r>
      <w:r w:rsidRPr="00A67FD4">
        <w:rPr>
          <w:rFonts w:ascii="Times New Roman" w:eastAsia="標楷體" w:hAnsi="Times New Roman"/>
          <w:sz w:val="26"/>
          <w:szCs w:val="26"/>
        </w:rPr>
        <w:t>題庫中，平均分配挑選製作成一</w:t>
      </w:r>
      <w:proofErr w:type="gramStart"/>
      <w:r w:rsidRPr="00A67FD4">
        <w:rPr>
          <w:rFonts w:ascii="Times New Roman" w:eastAsia="標楷體" w:hAnsi="Times New Roman"/>
          <w:sz w:val="26"/>
          <w:szCs w:val="26"/>
        </w:rPr>
        <w:t>母卷</w:t>
      </w:r>
      <w:proofErr w:type="gramEnd"/>
      <w:r w:rsidRPr="00A67FD4">
        <w:rPr>
          <w:rFonts w:ascii="Times New Roman" w:eastAsia="標楷體" w:hAnsi="Times New Roman"/>
          <w:sz w:val="26"/>
          <w:szCs w:val="26"/>
        </w:rPr>
        <w:t>，再</w:t>
      </w:r>
      <w:proofErr w:type="gramStart"/>
      <w:r w:rsidRPr="00A67FD4">
        <w:rPr>
          <w:rFonts w:ascii="Times New Roman" w:eastAsia="標楷體" w:hAnsi="Times New Roman"/>
          <w:sz w:val="26"/>
          <w:szCs w:val="26"/>
        </w:rPr>
        <w:t>修改題</w:t>
      </w:r>
      <w:r w:rsidR="005309A4" w:rsidRPr="00A67FD4">
        <w:rPr>
          <w:rFonts w:ascii="Times New Roman" w:eastAsia="標楷體" w:hAnsi="Times New Roman" w:hint="eastAsia"/>
          <w:sz w:val="26"/>
          <w:szCs w:val="26"/>
        </w:rPr>
        <w:t>項</w:t>
      </w:r>
      <w:r w:rsidRPr="00A67FD4">
        <w:rPr>
          <w:rFonts w:ascii="Times New Roman" w:eastAsia="標楷體" w:hAnsi="Times New Roman"/>
          <w:sz w:val="26"/>
          <w:szCs w:val="26"/>
        </w:rPr>
        <w:t>排列</w:t>
      </w:r>
      <w:proofErr w:type="gramEnd"/>
      <w:r w:rsidRPr="00A67FD4">
        <w:rPr>
          <w:rFonts w:ascii="Times New Roman" w:eastAsia="標楷體" w:hAnsi="Times New Roman"/>
          <w:sz w:val="26"/>
          <w:szCs w:val="26"/>
        </w:rPr>
        <w:t>順序</w:t>
      </w:r>
      <w:r w:rsidR="005309A4" w:rsidRPr="00A67FD4">
        <w:rPr>
          <w:rFonts w:ascii="Times New Roman" w:eastAsia="標楷體" w:hAnsi="Times New Roman" w:hint="eastAsia"/>
          <w:sz w:val="26"/>
          <w:szCs w:val="26"/>
        </w:rPr>
        <w:t>後，分製成不同子卷</w:t>
      </w:r>
      <w:proofErr w:type="gramStart"/>
      <w:r w:rsidR="005309A4" w:rsidRPr="00A67FD4">
        <w:rPr>
          <w:rFonts w:ascii="Times New Roman" w:eastAsia="標楷體" w:hAnsi="Times New Roman" w:hint="eastAsia"/>
          <w:sz w:val="26"/>
          <w:szCs w:val="26"/>
        </w:rPr>
        <w:t>（</w:t>
      </w:r>
      <w:proofErr w:type="gramEnd"/>
      <w:r w:rsidR="005309A4" w:rsidRPr="00A67FD4">
        <w:rPr>
          <w:rFonts w:ascii="Times New Roman" w:eastAsia="標楷體" w:hAnsi="Times New Roman" w:hint="eastAsia"/>
          <w:sz w:val="26"/>
          <w:szCs w:val="26"/>
        </w:rPr>
        <w:t>如：</w:t>
      </w:r>
      <w:proofErr w:type="gramStart"/>
      <w:r w:rsidR="005309A4" w:rsidRPr="00A67FD4">
        <w:rPr>
          <w:rFonts w:ascii="Times New Roman" w:eastAsia="標楷體" w:hAnsi="Times New Roman" w:hint="eastAsia"/>
          <w:sz w:val="26"/>
          <w:szCs w:val="26"/>
        </w:rPr>
        <w:t>甲卷、乙卷</w:t>
      </w:r>
      <w:proofErr w:type="gramEnd"/>
      <w:r w:rsidR="005309A4" w:rsidRPr="00A67FD4">
        <w:rPr>
          <w:rFonts w:ascii="Times New Roman" w:eastAsia="標楷體" w:hAnsi="Times New Roman" w:hint="eastAsia"/>
          <w:sz w:val="26"/>
          <w:szCs w:val="26"/>
        </w:rPr>
        <w:t>、丙卷</w:t>
      </w:r>
      <w:proofErr w:type="gramStart"/>
      <w:r w:rsidR="005309A4" w:rsidRPr="00A67FD4">
        <w:rPr>
          <w:rFonts w:ascii="Times New Roman" w:eastAsia="標楷體" w:hAnsi="Times New Roman" w:hint="eastAsia"/>
          <w:sz w:val="26"/>
          <w:szCs w:val="26"/>
        </w:rPr>
        <w:t>）</w:t>
      </w:r>
      <w:proofErr w:type="gramEnd"/>
      <w:r w:rsidRPr="00A67FD4">
        <w:rPr>
          <w:rFonts w:ascii="Times New Roman" w:eastAsia="標楷體" w:hAnsi="Times New Roman"/>
          <w:sz w:val="26"/>
          <w:szCs w:val="26"/>
        </w:rPr>
        <w:t>，隨機抽取</w:t>
      </w:r>
      <w:r w:rsidR="005309A4" w:rsidRPr="00A67FD4">
        <w:rPr>
          <w:rFonts w:ascii="Times New Roman" w:eastAsia="標楷體" w:hAnsi="Times New Roman" w:hint="eastAsia"/>
          <w:sz w:val="26"/>
          <w:szCs w:val="26"/>
        </w:rPr>
        <w:t>分配給學員應試</w:t>
      </w:r>
      <w:r w:rsidRPr="00A67FD4">
        <w:rPr>
          <w:rFonts w:ascii="Times New Roman" w:eastAsia="標楷體" w:hAnsi="Times New Roman"/>
          <w:sz w:val="26"/>
          <w:szCs w:val="26"/>
        </w:rPr>
        <w:t>，每卷是非題及選擇題各</w:t>
      </w:r>
      <w:r w:rsidRPr="00A67FD4">
        <w:rPr>
          <w:rFonts w:ascii="Times New Roman" w:eastAsia="標楷體" w:hAnsi="Times New Roman"/>
          <w:sz w:val="26"/>
          <w:szCs w:val="26"/>
        </w:rPr>
        <w:t>25</w:t>
      </w:r>
      <w:r w:rsidRPr="00A67FD4">
        <w:rPr>
          <w:rFonts w:ascii="Times New Roman" w:eastAsia="標楷體" w:hAnsi="Times New Roman"/>
          <w:sz w:val="26"/>
          <w:szCs w:val="26"/>
        </w:rPr>
        <w:t>題，共</w:t>
      </w:r>
      <w:r w:rsidRPr="00A67FD4">
        <w:rPr>
          <w:rFonts w:ascii="Times New Roman" w:eastAsia="標楷體" w:hAnsi="Times New Roman"/>
          <w:sz w:val="26"/>
          <w:szCs w:val="26"/>
        </w:rPr>
        <w:t>50</w:t>
      </w:r>
      <w:r w:rsidRPr="00A67FD4">
        <w:rPr>
          <w:rFonts w:ascii="Times New Roman" w:eastAsia="標楷體" w:hAnsi="Times New Roman"/>
          <w:sz w:val="26"/>
          <w:szCs w:val="26"/>
        </w:rPr>
        <w:t>題</w:t>
      </w:r>
      <w:r w:rsidRPr="00A67FD4">
        <w:rPr>
          <w:rFonts w:ascii="Times New Roman" w:eastAsia="標楷體" w:hAnsi="Times New Roman" w:hint="eastAsia"/>
          <w:sz w:val="26"/>
          <w:szCs w:val="26"/>
        </w:rPr>
        <w:t>，每題</w:t>
      </w:r>
      <w:r w:rsidRPr="00A67FD4">
        <w:rPr>
          <w:rFonts w:ascii="Times New Roman" w:eastAsia="標楷體" w:hAnsi="Times New Roman" w:hint="eastAsia"/>
          <w:sz w:val="26"/>
          <w:szCs w:val="26"/>
        </w:rPr>
        <w:t>2</w:t>
      </w:r>
      <w:r w:rsidRPr="00A67FD4">
        <w:rPr>
          <w:rFonts w:ascii="Times New Roman" w:eastAsia="標楷體" w:hAnsi="Times New Roman" w:hint="eastAsia"/>
          <w:sz w:val="26"/>
          <w:szCs w:val="26"/>
        </w:rPr>
        <w:t>分，滿分</w:t>
      </w:r>
      <w:r w:rsidRPr="00A67FD4">
        <w:rPr>
          <w:rFonts w:ascii="Times New Roman" w:eastAsia="標楷體" w:hAnsi="Times New Roman" w:hint="eastAsia"/>
          <w:sz w:val="26"/>
          <w:szCs w:val="26"/>
        </w:rPr>
        <w:t>100</w:t>
      </w:r>
      <w:r w:rsidRPr="00A67FD4">
        <w:rPr>
          <w:rFonts w:ascii="Times New Roman" w:eastAsia="標楷體" w:hAnsi="Times New Roman" w:hint="eastAsia"/>
          <w:sz w:val="26"/>
          <w:szCs w:val="26"/>
        </w:rPr>
        <w:t>分。</w:t>
      </w:r>
    </w:p>
    <w:p w14:paraId="32A52AC6" w14:textId="77777777" w:rsidR="00F41A78" w:rsidRPr="005309A4" w:rsidRDefault="00F41A78" w:rsidP="00C85C3E">
      <w:pPr>
        <w:spacing w:beforeLines="50" w:before="180"/>
        <w:jc w:val="both"/>
        <w:rPr>
          <w:rFonts w:ascii="Times New Roman" w:eastAsia="標楷體" w:hAnsi="Times New Roman"/>
          <w:b/>
          <w:sz w:val="26"/>
          <w:szCs w:val="26"/>
        </w:rPr>
      </w:pPr>
      <w:r w:rsidRPr="005309A4">
        <w:rPr>
          <w:rFonts w:ascii="Times New Roman" w:eastAsia="標楷體" w:hAnsi="Times New Roman"/>
          <w:sz w:val="26"/>
          <w:szCs w:val="26"/>
        </w:rPr>
        <w:t>試卷範例：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1205"/>
        <w:gridCol w:w="3495"/>
        <w:gridCol w:w="5314"/>
      </w:tblGrid>
      <w:tr w:rsidR="00A67FD4" w:rsidRPr="00A67FD4" w14:paraId="5321A134" w14:textId="77777777" w:rsidTr="00FF3960">
        <w:trPr>
          <w:trHeight w:val="737"/>
          <w:jc w:val="center"/>
        </w:trPr>
        <w:tc>
          <w:tcPr>
            <w:tcW w:w="10627" w:type="dxa"/>
            <w:gridSpan w:val="4"/>
            <w:noWrap/>
            <w:vAlign w:val="center"/>
          </w:tcPr>
          <w:p w14:paraId="0566C85F" w14:textId="0312C820" w:rsidR="00F41A78" w:rsidRPr="00A67FD4" w:rsidRDefault="00F41A78" w:rsidP="005309A4">
            <w:pPr>
              <w:spacing w:line="400" w:lineRule="exact"/>
              <w:ind w:leftChars="-54" w:left="910" w:rightChars="-35" w:right="-84" w:hangingChars="371" w:hanging="104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A67F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教育部體育署</w:t>
            </w:r>
            <w:r w:rsidRPr="00A67F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396CA1" w:rsidRPr="00A67F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C7690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</w:t>
            </w:r>
            <w:r w:rsidRPr="00A67F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度○○○</w:t>
            </w:r>
            <w:r w:rsidRPr="00A67FD4">
              <w:rPr>
                <w:rFonts w:ascii="Times New Roman" w:eastAsia="標楷體" w:hAnsi="Times New Roman"/>
                <w:b/>
                <w:sz w:val="28"/>
                <w:szCs w:val="28"/>
              </w:rPr>
              <w:t>協會</w:t>
            </w:r>
            <w:r w:rsidR="005309A4" w:rsidRPr="00A67F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－</w:t>
            </w:r>
            <w:r w:rsidRPr="00A67FD4">
              <w:rPr>
                <w:rFonts w:ascii="Times New Roman" w:eastAsia="標楷體" w:hAnsi="Times New Roman"/>
                <w:b/>
                <w:sz w:val="28"/>
                <w:szCs w:val="28"/>
              </w:rPr>
              <w:t>救生員</w:t>
            </w:r>
            <w:proofErr w:type="gramStart"/>
            <w:r w:rsidRPr="00A67F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複</w:t>
            </w:r>
            <w:proofErr w:type="gramEnd"/>
            <w:r w:rsidRPr="00A67FD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訓測驗</w:t>
            </w:r>
            <w:r w:rsidRPr="00A67FD4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學科</w:t>
            </w:r>
            <w:r w:rsidRPr="00A67FD4">
              <w:rPr>
                <w:rFonts w:ascii="Times New Roman" w:eastAsia="標楷體" w:hAnsi="Times New Roman"/>
                <w:b/>
                <w:sz w:val="28"/>
                <w:szCs w:val="28"/>
              </w:rPr>
              <w:t>試卷</w:t>
            </w:r>
            <w:r w:rsidR="005309A4" w:rsidRPr="00A67FD4">
              <w:rPr>
                <w:rFonts w:ascii="Times New Roman" w:eastAsia="標楷體" w:hAnsi="Times New Roman" w:hint="eastAsia"/>
                <w:sz w:val="28"/>
                <w:szCs w:val="28"/>
              </w:rPr>
              <w:t>（○卷）</w:t>
            </w:r>
          </w:p>
        </w:tc>
      </w:tr>
      <w:tr w:rsidR="00A67FD4" w:rsidRPr="00A67FD4" w14:paraId="6BC4647B" w14:textId="77777777" w:rsidTr="00FF3960">
        <w:trPr>
          <w:trHeight w:val="567"/>
          <w:jc w:val="center"/>
        </w:trPr>
        <w:tc>
          <w:tcPr>
            <w:tcW w:w="5313" w:type="dxa"/>
            <w:gridSpan w:val="3"/>
            <w:noWrap/>
            <w:vAlign w:val="center"/>
          </w:tcPr>
          <w:p w14:paraId="60369B9B" w14:textId="00B7D557" w:rsidR="005309A4" w:rsidRPr="00A67FD4" w:rsidRDefault="005309A4" w:rsidP="005309A4">
            <w:pPr>
              <w:ind w:leftChars="20" w:left="870" w:hangingChars="316" w:hanging="822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學員編號：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_______________</w:t>
            </w:r>
          </w:p>
        </w:tc>
        <w:tc>
          <w:tcPr>
            <w:tcW w:w="5314" w:type="dxa"/>
            <w:vAlign w:val="center"/>
          </w:tcPr>
          <w:p w14:paraId="3B028C12" w14:textId="27802E44" w:rsidR="005309A4" w:rsidRPr="00A67FD4" w:rsidRDefault="005309A4" w:rsidP="005309A4">
            <w:pPr>
              <w:ind w:leftChars="20" w:left="870" w:hangingChars="316" w:hanging="822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學員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姓名：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_______________</w:t>
            </w:r>
          </w:p>
        </w:tc>
      </w:tr>
      <w:tr w:rsidR="00A67FD4" w:rsidRPr="00A67FD4" w14:paraId="532B9BDE" w14:textId="77777777" w:rsidTr="00F41A78">
        <w:trPr>
          <w:trHeight w:val="2055"/>
          <w:jc w:val="center"/>
        </w:trPr>
        <w:tc>
          <w:tcPr>
            <w:tcW w:w="10627" w:type="dxa"/>
            <w:gridSpan w:val="4"/>
            <w:vAlign w:val="center"/>
          </w:tcPr>
          <w:p w14:paraId="684FA9A2" w14:textId="361F3316" w:rsidR="00F41A78" w:rsidRPr="00A67FD4" w:rsidRDefault="00F41A78" w:rsidP="005309A4">
            <w:pPr>
              <w:ind w:leftChars="20" w:left="48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學科</w:t>
            </w:r>
            <w:r w:rsidR="005309A4"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測驗進行</w:t>
            </w:r>
            <w:proofErr w:type="gramStart"/>
            <w:r w:rsidR="005309A4"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期間，</w:t>
            </w:r>
            <w:proofErr w:type="gramEnd"/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學員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有下列各款情事之</w:t>
            </w:r>
            <w:proofErr w:type="gramStart"/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一</w:t>
            </w:r>
            <w:proofErr w:type="gramEnd"/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者，</w:t>
            </w:r>
            <w:proofErr w:type="gramStart"/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予以扣考</w:t>
            </w:r>
            <w:proofErr w:type="gramEnd"/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，並不得繼續應檢，其學科測</w:t>
            </w:r>
            <w:r w:rsidR="005309A4"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驗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成績以零分計算：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冒名頂替。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持用偽造或變造之應檢證件。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互換座位或試題、答案卷</w:t>
            </w:r>
            <w:r w:rsidR="005309A4"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4.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傳遞資料、信號或相互交談。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5.</w:t>
            </w:r>
            <w:proofErr w:type="gramStart"/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不</w:t>
            </w:r>
            <w:proofErr w:type="gramEnd"/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繳交試題、答案卷。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6.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使用禁止使用之工具。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7.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窺視他人答案卷或故意讓人窺視其答案。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8.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桌椅、文具、肢體、准考證或其他處所，書（抄）寫有關文字、符號。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9.</w:t>
            </w: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未遵守本規則，不</w:t>
            </w:r>
            <w:proofErr w:type="gramStart"/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接受監場人員</w:t>
            </w:r>
            <w:proofErr w:type="gramEnd"/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勸導，擾亂試場內外秩序。</w:t>
            </w:r>
          </w:p>
        </w:tc>
      </w:tr>
      <w:tr w:rsidR="00A67FD4" w:rsidRPr="00A67FD4" w14:paraId="7A2DA17B" w14:textId="77777777" w:rsidTr="00FF3960">
        <w:trPr>
          <w:trHeight w:val="510"/>
          <w:jc w:val="center"/>
        </w:trPr>
        <w:tc>
          <w:tcPr>
            <w:tcW w:w="10627" w:type="dxa"/>
            <w:gridSpan w:val="4"/>
            <w:noWrap/>
            <w:vAlign w:val="center"/>
          </w:tcPr>
          <w:p w14:paraId="4B0782B1" w14:textId="77777777" w:rsidR="00F41A78" w:rsidRPr="00A67FD4" w:rsidRDefault="00F41A78" w:rsidP="0016309C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lastRenderedPageBreak/>
              <w:t>作答前請仔細閱讀，有問題請舉手，</w:t>
            </w:r>
            <w:r w:rsidRPr="00A67FD4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由</w:t>
            </w:r>
            <w:proofErr w:type="gramStart"/>
            <w:r w:rsidRPr="00A67FD4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甄</w:t>
            </w:r>
            <w:proofErr w:type="gramEnd"/>
            <w:r w:rsidRPr="00A67FD4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審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委員說明，祝考試</w:t>
            </w:r>
            <w:r w:rsidRPr="00A67FD4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順利！</w:t>
            </w:r>
          </w:p>
        </w:tc>
      </w:tr>
      <w:tr w:rsidR="00A67FD4" w:rsidRPr="00A67FD4" w14:paraId="5A3FB06C" w14:textId="77777777" w:rsidTr="00FF3960">
        <w:trPr>
          <w:trHeight w:val="510"/>
          <w:jc w:val="center"/>
        </w:trPr>
        <w:tc>
          <w:tcPr>
            <w:tcW w:w="10627" w:type="dxa"/>
            <w:gridSpan w:val="4"/>
            <w:noWrap/>
            <w:vAlign w:val="center"/>
          </w:tcPr>
          <w:p w14:paraId="4398DC13" w14:textId="77777777" w:rsidR="00F41A78" w:rsidRPr="00A67FD4" w:rsidRDefault="00F41A78" w:rsidP="0016309C">
            <w:pPr>
              <w:spacing w:line="400" w:lineRule="exact"/>
              <w:ind w:leftChars="20" w:left="870" w:hangingChars="316" w:hanging="822"/>
              <w:jc w:val="both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一、是非題：</w:t>
            </w:r>
            <w:r w:rsidRPr="00A67FD4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（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25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題，每題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2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分，共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50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分</w:t>
            </w:r>
            <w:r w:rsidRPr="00A67FD4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）</w:t>
            </w:r>
          </w:p>
        </w:tc>
      </w:tr>
      <w:tr w:rsidR="00A67FD4" w:rsidRPr="00A67FD4" w14:paraId="0A29E4E7" w14:textId="77777777" w:rsidTr="00FF3960">
        <w:trPr>
          <w:trHeight w:val="737"/>
          <w:jc w:val="center"/>
        </w:trPr>
        <w:tc>
          <w:tcPr>
            <w:tcW w:w="613" w:type="dxa"/>
            <w:noWrap/>
            <w:vAlign w:val="center"/>
          </w:tcPr>
          <w:p w14:paraId="5860122C" w14:textId="77777777" w:rsidR="00F41A78" w:rsidRPr="00A67FD4" w:rsidRDefault="00F41A78" w:rsidP="005309A4">
            <w:pPr>
              <w:spacing w:line="400" w:lineRule="exact"/>
              <w:ind w:leftChars="20" w:left="870" w:hangingChars="316" w:hanging="822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</w:p>
        </w:tc>
        <w:tc>
          <w:tcPr>
            <w:tcW w:w="1205" w:type="dxa"/>
            <w:noWrap/>
            <w:vAlign w:val="center"/>
          </w:tcPr>
          <w:p w14:paraId="78A6143F" w14:textId="77777777" w:rsidR="00F41A78" w:rsidRPr="00A67FD4" w:rsidRDefault="00F41A78" w:rsidP="005309A4">
            <w:pPr>
              <w:spacing w:line="400" w:lineRule="exact"/>
              <w:ind w:leftChars="20" w:left="870" w:hangingChars="316" w:hanging="822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(   )</w:t>
            </w:r>
          </w:p>
        </w:tc>
        <w:tc>
          <w:tcPr>
            <w:tcW w:w="8809" w:type="dxa"/>
            <w:gridSpan w:val="2"/>
            <w:vAlign w:val="center"/>
          </w:tcPr>
          <w:p w14:paraId="1663B52B" w14:textId="6514817F" w:rsidR="00F41A78" w:rsidRPr="00A67FD4" w:rsidRDefault="00F41A78" w:rsidP="00FF3960">
            <w:pPr>
              <w:ind w:leftChars="20" w:left="48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發現</w:t>
            </w:r>
            <w:proofErr w:type="gramStart"/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溺者</w:t>
            </w:r>
            <w:r w:rsidR="005309A4" w:rsidRPr="00A67FD4">
              <w:rPr>
                <w:rFonts w:ascii="Times New Roman" w:eastAsia="標楷體" w:hAnsi="Times New Roman"/>
                <w:sz w:val="26"/>
                <w:szCs w:val="26"/>
              </w:rPr>
              <w:t>身</w:t>
            </w:r>
            <w:proofErr w:type="gramEnd"/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陷激流求救，最妥當的作為，是在岸邊大聲呼喊他人協助岸上救援，切忌獨自徒手下水救援</w:t>
            </w:r>
            <w:proofErr w:type="gramStart"/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溺</w:t>
            </w:r>
            <w:proofErr w:type="gramEnd"/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者。</w:t>
            </w:r>
          </w:p>
        </w:tc>
      </w:tr>
      <w:tr w:rsidR="00A67FD4" w:rsidRPr="00A67FD4" w14:paraId="05AFC235" w14:textId="77777777" w:rsidTr="00FF3960">
        <w:trPr>
          <w:trHeight w:val="510"/>
          <w:jc w:val="center"/>
        </w:trPr>
        <w:tc>
          <w:tcPr>
            <w:tcW w:w="613" w:type="dxa"/>
            <w:noWrap/>
            <w:vAlign w:val="center"/>
          </w:tcPr>
          <w:p w14:paraId="043F20D4" w14:textId="77777777" w:rsidR="00F41A78" w:rsidRPr="00A67FD4" w:rsidRDefault="00F41A78" w:rsidP="005309A4">
            <w:pPr>
              <w:spacing w:line="400" w:lineRule="exact"/>
              <w:ind w:leftChars="20" w:left="870" w:hangingChars="316" w:hanging="822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</w:p>
        </w:tc>
        <w:tc>
          <w:tcPr>
            <w:tcW w:w="1205" w:type="dxa"/>
            <w:noWrap/>
            <w:vAlign w:val="center"/>
          </w:tcPr>
          <w:p w14:paraId="04DB0D42" w14:textId="77777777" w:rsidR="00F41A78" w:rsidRPr="00A67FD4" w:rsidRDefault="00F41A78" w:rsidP="005309A4">
            <w:pPr>
              <w:spacing w:line="400" w:lineRule="exact"/>
              <w:ind w:leftChars="20" w:left="870" w:hangingChars="316" w:hanging="822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(   )</w:t>
            </w:r>
          </w:p>
        </w:tc>
        <w:tc>
          <w:tcPr>
            <w:tcW w:w="8809" w:type="dxa"/>
            <w:gridSpan w:val="2"/>
            <w:vAlign w:val="center"/>
          </w:tcPr>
          <w:p w14:paraId="62983ED8" w14:textId="77777777" w:rsidR="00F41A78" w:rsidRPr="00A67FD4" w:rsidRDefault="00F41A78" w:rsidP="00FF3960">
            <w:pPr>
              <w:ind w:leftChars="20" w:left="870" w:hangingChars="316" w:hanging="822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海水比重比淡水輕，因此在海裡游泳比在淡水中較容易浮起。</w:t>
            </w:r>
          </w:p>
        </w:tc>
      </w:tr>
      <w:tr w:rsidR="00A67FD4" w:rsidRPr="00A67FD4" w14:paraId="7A8FCE36" w14:textId="77777777" w:rsidTr="00FF3960">
        <w:trPr>
          <w:trHeight w:val="510"/>
          <w:jc w:val="center"/>
        </w:trPr>
        <w:tc>
          <w:tcPr>
            <w:tcW w:w="10627" w:type="dxa"/>
            <w:gridSpan w:val="4"/>
            <w:noWrap/>
            <w:vAlign w:val="center"/>
          </w:tcPr>
          <w:p w14:paraId="42BA27A5" w14:textId="77777777" w:rsidR="00F41A78" w:rsidRPr="00A67FD4" w:rsidRDefault="00F41A78" w:rsidP="0016309C">
            <w:pPr>
              <w:spacing w:line="400" w:lineRule="exact"/>
              <w:ind w:leftChars="20" w:left="870" w:hangingChars="316" w:hanging="822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二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、</w:t>
            </w:r>
            <w:r w:rsidRPr="00A67FD4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選擇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題：</w:t>
            </w:r>
            <w:r w:rsidRPr="00A67FD4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（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25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題，每題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2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分，共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50</w:t>
            </w:r>
            <w:r w:rsidRPr="00A67FD4"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  <w:t>分</w:t>
            </w:r>
            <w:r w:rsidRPr="00A67FD4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）</w:t>
            </w:r>
          </w:p>
        </w:tc>
      </w:tr>
      <w:tr w:rsidR="00A67FD4" w:rsidRPr="00A67FD4" w14:paraId="57E1B5DD" w14:textId="77777777" w:rsidTr="00FF3960">
        <w:trPr>
          <w:trHeight w:val="737"/>
          <w:jc w:val="center"/>
        </w:trPr>
        <w:tc>
          <w:tcPr>
            <w:tcW w:w="613" w:type="dxa"/>
            <w:noWrap/>
            <w:vAlign w:val="center"/>
          </w:tcPr>
          <w:p w14:paraId="79E6F5AF" w14:textId="77777777" w:rsidR="00F41A78" w:rsidRPr="00A67FD4" w:rsidRDefault="00F41A78" w:rsidP="005309A4">
            <w:pPr>
              <w:spacing w:line="400" w:lineRule="exact"/>
              <w:ind w:leftChars="20" w:left="870" w:hangingChars="316" w:hanging="822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1.</w:t>
            </w:r>
          </w:p>
        </w:tc>
        <w:tc>
          <w:tcPr>
            <w:tcW w:w="1205" w:type="dxa"/>
            <w:noWrap/>
            <w:vAlign w:val="center"/>
          </w:tcPr>
          <w:p w14:paraId="2C6C3562" w14:textId="77777777" w:rsidR="00F41A78" w:rsidRPr="00A67FD4" w:rsidRDefault="00F41A78" w:rsidP="005309A4">
            <w:pPr>
              <w:spacing w:line="400" w:lineRule="exact"/>
              <w:ind w:leftChars="20" w:left="870" w:hangingChars="316" w:hanging="822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(   )</w:t>
            </w:r>
          </w:p>
        </w:tc>
        <w:tc>
          <w:tcPr>
            <w:tcW w:w="8809" w:type="dxa"/>
            <w:gridSpan w:val="2"/>
            <w:vAlign w:val="center"/>
          </w:tcPr>
          <w:p w14:paraId="4E48BF5A" w14:textId="77777777" w:rsidR="00F41A78" w:rsidRPr="00A67FD4" w:rsidRDefault="00F41A78" w:rsidP="00FF3960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救生人員執行救援工作時，最優先的考量為（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）保護自己（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）支援同伴（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）拯救</w:t>
            </w:r>
            <w:proofErr w:type="gramStart"/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溺</w:t>
            </w:r>
            <w:proofErr w:type="gramEnd"/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者（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）以上皆非。</w:t>
            </w:r>
          </w:p>
        </w:tc>
      </w:tr>
      <w:tr w:rsidR="00A67FD4" w:rsidRPr="00A67FD4" w14:paraId="3A19AD8A" w14:textId="77777777" w:rsidTr="00FF3960">
        <w:trPr>
          <w:trHeight w:val="737"/>
          <w:jc w:val="center"/>
        </w:trPr>
        <w:tc>
          <w:tcPr>
            <w:tcW w:w="613" w:type="dxa"/>
            <w:noWrap/>
            <w:vAlign w:val="center"/>
          </w:tcPr>
          <w:p w14:paraId="090AB4C8" w14:textId="77777777" w:rsidR="00F41A78" w:rsidRPr="00A67FD4" w:rsidRDefault="00F41A78" w:rsidP="005309A4">
            <w:pPr>
              <w:spacing w:line="400" w:lineRule="exact"/>
              <w:ind w:leftChars="20" w:left="870" w:hangingChars="316" w:hanging="822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2.</w:t>
            </w:r>
          </w:p>
        </w:tc>
        <w:tc>
          <w:tcPr>
            <w:tcW w:w="1205" w:type="dxa"/>
            <w:noWrap/>
            <w:vAlign w:val="center"/>
          </w:tcPr>
          <w:p w14:paraId="7AC619CB" w14:textId="77777777" w:rsidR="00F41A78" w:rsidRPr="00A67FD4" w:rsidRDefault="00F41A78" w:rsidP="005309A4">
            <w:pPr>
              <w:spacing w:line="400" w:lineRule="exact"/>
              <w:ind w:leftChars="20" w:left="870" w:hangingChars="316" w:hanging="822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/>
                <w:sz w:val="26"/>
                <w:szCs w:val="26"/>
              </w:rPr>
              <w:t>(   )</w:t>
            </w:r>
          </w:p>
        </w:tc>
        <w:tc>
          <w:tcPr>
            <w:tcW w:w="8809" w:type="dxa"/>
            <w:gridSpan w:val="2"/>
            <w:vAlign w:val="center"/>
          </w:tcPr>
          <w:p w14:paraId="1CD88958" w14:textId="3C8B7751" w:rsidR="00F41A78" w:rsidRPr="00A67FD4" w:rsidRDefault="00F41A78" w:rsidP="00FF3960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容易造成抽筋之原因，下列何者為錯</w:t>
            </w:r>
            <w:r w:rsidR="005309A4"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？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（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）水溫過低（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2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）身體不適或</w:t>
            </w:r>
            <w:proofErr w:type="gramStart"/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疲勞（</w:t>
            </w:r>
            <w:proofErr w:type="gramEnd"/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3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）下水前未作熱身操（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Pr="00A67FD4">
              <w:rPr>
                <w:rFonts w:ascii="Times New Roman" w:eastAsia="標楷體" w:hAnsi="Times New Roman" w:hint="eastAsia"/>
                <w:sz w:val="26"/>
                <w:szCs w:val="26"/>
              </w:rPr>
              <w:t>）在禁止水域游泳。</w:t>
            </w:r>
          </w:p>
        </w:tc>
      </w:tr>
    </w:tbl>
    <w:p w14:paraId="0623664C" w14:textId="6E174E98" w:rsidR="00F41A78" w:rsidRPr="00A67FD4" w:rsidRDefault="00F41A78" w:rsidP="00FF3960">
      <w:pPr>
        <w:spacing w:beforeLines="50" w:before="180"/>
        <w:jc w:val="both"/>
        <w:rPr>
          <w:rFonts w:ascii="Times New Roman" w:eastAsia="標楷體" w:hAnsi="Times New Roman"/>
          <w:b/>
          <w:sz w:val="28"/>
        </w:rPr>
      </w:pPr>
      <w:r w:rsidRPr="00A67FD4">
        <w:rPr>
          <w:rFonts w:ascii="Times New Roman" w:eastAsia="標楷體" w:hAnsi="Times New Roman" w:hint="eastAsia"/>
          <w:b/>
          <w:sz w:val="28"/>
        </w:rPr>
        <w:t>拾壹、</w:t>
      </w:r>
      <w:proofErr w:type="gramStart"/>
      <w:r w:rsidRPr="00A67FD4">
        <w:rPr>
          <w:rFonts w:ascii="Times New Roman" w:eastAsia="標楷體" w:hAnsi="Times New Roman" w:hint="eastAsia"/>
          <w:b/>
          <w:sz w:val="28"/>
        </w:rPr>
        <w:t>複</w:t>
      </w:r>
      <w:proofErr w:type="gramEnd"/>
      <w:r w:rsidRPr="00A67FD4">
        <w:rPr>
          <w:rFonts w:ascii="Times New Roman" w:eastAsia="標楷體" w:hAnsi="Times New Roman" w:hint="eastAsia"/>
          <w:b/>
          <w:sz w:val="28"/>
        </w:rPr>
        <w:t>訓</w:t>
      </w:r>
      <w:r w:rsidR="005309A4" w:rsidRPr="00A67FD4">
        <w:rPr>
          <w:rFonts w:ascii="Times New Roman" w:eastAsia="標楷體" w:hAnsi="Times New Roman" w:hint="eastAsia"/>
          <w:b/>
          <w:sz w:val="28"/>
        </w:rPr>
        <w:t>與</w:t>
      </w:r>
      <w:r w:rsidRPr="00A67FD4">
        <w:rPr>
          <w:rFonts w:ascii="Times New Roman" w:eastAsia="標楷體" w:hAnsi="Times New Roman" w:hint="eastAsia"/>
          <w:b/>
          <w:sz w:val="28"/>
        </w:rPr>
        <w:t>測驗</w:t>
      </w:r>
      <w:r w:rsidRPr="00A67FD4">
        <w:rPr>
          <w:rFonts w:ascii="Times New Roman" w:eastAsia="標楷體" w:hAnsi="Times New Roman"/>
          <w:b/>
          <w:sz w:val="28"/>
        </w:rPr>
        <w:t>場地規劃及安全戒護方案</w:t>
      </w:r>
    </w:p>
    <w:p w14:paraId="171818F3" w14:textId="4F578F13" w:rsidR="00F41A78" w:rsidRPr="00A67FD4" w:rsidRDefault="00F41A78" w:rsidP="00FF3960">
      <w:pPr>
        <w:spacing w:line="312" w:lineRule="auto"/>
        <w:ind w:firstLineChars="239" w:firstLine="621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/>
          <w:sz w:val="26"/>
          <w:szCs w:val="26"/>
        </w:rPr>
        <w:t>一、</w:t>
      </w:r>
      <w:r w:rsidRPr="00A67FD4">
        <w:rPr>
          <w:rFonts w:ascii="Times New Roman" w:eastAsia="標楷體" w:hAnsi="Times New Roman" w:hint="eastAsia"/>
          <w:b/>
          <w:sz w:val="26"/>
          <w:szCs w:val="26"/>
        </w:rPr>
        <w:t>學科場地</w:t>
      </w:r>
      <w:r w:rsidRPr="00A67FD4">
        <w:rPr>
          <w:rFonts w:ascii="Times New Roman" w:eastAsia="標楷體" w:hAnsi="Times New Roman"/>
          <w:b/>
          <w:sz w:val="26"/>
          <w:szCs w:val="26"/>
        </w:rPr>
        <w:t>規劃</w:t>
      </w:r>
      <w:r w:rsidRPr="00A67FD4">
        <w:rPr>
          <w:rFonts w:ascii="Times New Roman" w:eastAsia="標楷體" w:hAnsi="Times New Roman" w:hint="eastAsia"/>
          <w:sz w:val="26"/>
          <w:szCs w:val="26"/>
        </w:rPr>
        <w:t>（請以文字或圖片敘明執行狀況）</w:t>
      </w:r>
      <w:r w:rsidR="00FF3960" w:rsidRPr="00A67FD4">
        <w:rPr>
          <w:rFonts w:ascii="Times New Roman" w:eastAsia="標楷體" w:hAnsi="Times New Roman" w:hint="eastAsia"/>
          <w:sz w:val="26"/>
          <w:szCs w:val="26"/>
        </w:rPr>
        <w:t>：</w:t>
      </w:r>
    </w:p>
    <w:p w14:paraId="6D189A46" w14:textId="133C8A48" w:rsidR="00FF3960" w:rsidRPr="00A67FD4" w:rsidRDefault="00FF3960" w:rsidP="00FF3960">
      <w:pPr>
        <w:spacing w:line="312" w:lineRule="auto"/>
        <w:ind w:leftChars="500" w:left="1200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1.</w:t>
      </w:r>
      <w:r w:rsidRPr="00A67FD4">
        <w:rPr>
          <w:rFonts w:ascii="Times New Roman" w:eastAsia="標楷體" w:hAnsi="Times New Roman" w:hint="eastAsia"/>
          <w:sz w:val="26"/>
          <w:szCs w:val="26"/>
        </w:rPr>
        <w:t>試場環境：</w:t>
      </w:r>
    </w:p>
    <w:p w14:paraId="1491ACBF" w14:textId="0DB91FEB" w:rsidR="00FF3960" w:rsidRPr="00A67FD4" w:rsidRDefault="00FF3960" w:rsidP="00FF3960">
      <w:pPr>
        <w:spacing w:line="312" w:lineRule="auto"/>
        <w:ind w:leftChars="500" w:left="1200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2.</w:t>
      </w:r>
      <w:r w:rsidRPr="00A67FD4">
        <w:rPr>
          <w:rFonts w:ascii="Times New Roman" w:eastAsia="標楷體" w:hAnsi="Times New Roman" w:hint="eastAsia"/>
          <w:sz w:val="26"/>
          <w:szCs w:val="26"/>
        </w:rPr>
        <w:t>試場座位以間隔○公尺布置，並隨機抽取○卷實施學科測驗。</w:t>
      </w:r>
    </w:p>
    <w:p w14:paraId="57D31C8D" w14:textId="7AD693C3" w:rsidR="00FF3960" w:rsidRPr="00A67FD4" w:rsidRDefault="00F41A78" w:rsidP="00FF3960">
      <w:pPr>
        <w:spacing w:line="312" w:lineRule="auto"/>
        <w:ind w:firstLineChars="239" w:firstLine="621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二、</w:t>
      </w:r>
      <w:r w:rsidRPr="00A67FD4">
        <w:rPr>
          <w:rFonts w:ascii="Times New Roman" w:eastAsia="標楷體" w:hAnsi="Times New Roman" w:hint="eastAsia"/>
          <w:b/>
          <w:sz w:val="26"/>
          <w:szCs w:val="26"/>
        </w:rPr>
        <w:t>術科場地規劃</w:t>
      </w:r>
      <w:r w:rsidRPr="00A67FD4">
        <w:rPr>
          <w:rFonts w:ascii="Times New Roman" w:eastAsia="標楷體" w:hAnsi="Times New Roman" w:hint="eastAsia"/>
          <w:sz w:val="26"/>
          <w:szCs w:val="26"/>
        </w:rPr>
        <w:t>（請</w:t>
      </w:r>
      <w:r w:rsidR="00FF3960" w:rsidRPr="00A67FD4">
        <w:rPr>
          <w:rFonts w:ascii="Times New Roman" w:eastAsia="標楷體" w:hAnsi="Times New Roman" w:hint="eastAsia"/>
          <w:sz w:val="26"/>
          <w:szCs w:val="26"/>
        </w:rPr>
        <w:t>提供</w:t>
      </w:r>
      <w:proofErr w:type="gramStart"/>
      <w:r w:rsidR="00FF3960" w:rsidRPr="00A67FD4">
        <w:rPr>
          <w:rFonts w:ascii="Times New Roman" w:eastAsia="標楷體" w:hAnsi="Times New Roman" w:hint="eastAsia"/>
          <w:sz w:val="26"/>
          <w:szCs w:val="26"/>
        </w:rPr>
        <w:t>複</w:t>
      </w:r>
      <w:proofErr w:type="gramEnd"/>
      <w:r w:rsidR="00FF3960" w:rsidRPr="00A67FD4">
        <w:rPr>
          <w:rFonts w:ascii="Times New Roman" w:eastAsia="標楷體" w:hAnsi="Times New Roman" w:hint="eastAsia"/>
          <w:sz w:val="26"/>
          <w:szCs w:val="26"/>
        </w:rPr>
        <w:t>訓測驗場地規劃平面圖）</w:t>
      </w:r>
    </w:p>
    <w:p w14:paraId="14EF97F4" w14:textId="77777777" w:rsidR="00FF3960" w:rsidRPr="00A67FD4" w:rsidRDefault="00FF3960" w:rsidP="00FF3960">
      <w:pPr>
        <w:spacing w:line="312" w:lineRule="auto"/>
        <w:ind w:firstLineChars="239" w:firstLine="621"/>
        <w:jc w:val="both"/>
        <w:rPr>
          <w:rFonts w:ascii="Times New Roman" w:eastAsia="標楷體" w:hAnsi="Times New Roman"/>
          <w:sz w:val="26"/>
          <w:szCs w:val="26"/>
        </w:rPr>
      </w:pPr>
    </w:p>
    <w:p w14:paraId="749CEE5E" w14:textId="634404E9" w:rsidR="00F41A78" w:rsidRPr="00FF3960" w:rsidRDefault="00F41A78" w:rsidP="00FF3960">
      <w:pPr>
        <w:spacing w:line="312" w:lineRule="auto"/>
        <w:ind w:firstLineChars="239" w:firstLine="621"/>
        <w:jc w:val="both"/>
        <w:rPr>
          <w:rFonts w:ascii="Times New Roman" w:eastAsia="標楷體" w:hAnsi="Times New Roman"/>
          <w:sz w:val="26"/>
          <w:szCs w:val="26"/>
        </w:rPr>
      </w:pPr>
      <w:r w:rsidRPr="00FF3960">
        <w:rPr>
          <w:rFonts w:ascii="Times New Roman" w:eastAsia="標楷體" w:hAnsi="Times New Roman" w:hint="eastAsia"/>
          <w:sz w:val="26"/>
          <w:szCs w:val="26"/>
        </w:rPr>
        <w:t>三、</w:t>
      </w:r>
      <w:proofErr w:type="gramStart"/>
      <w:r w:rsidRPr="00FF3960">
        <w:rPr>
          <w:rFonts w:ascii="Times New Roman" w:eastAsia="標楷體" w:hAnsi="Times New Roman" w:hint="eastAsia"/>
          <w:b/>
          <w:sz w:val="26"/>
          <w:szCs w:val="26"/>
        </w:rPr>
        <w:t>複</w:t>
      </w:r>
      <w:proofErr w:type="gramEnd"/>
      <w:r w:rsidRPr="00FF3960">
        <w:rPr>
          <w:rFonts w:ascii="Times New Roman" w:eastAsia="標楷體" w:hAnsi="Times New Roman" w:hint="eastAsia"/>
          <w:b/>
          <w:sz w:val="26"/>
          <w:szCs w:val="26"/>
        </w:rPr>
        <w:t>訓及測驗</w:t>
      </w:r>
      <w:r w:rsidRPr="00FF3960">
        <w:rPr>
          <w:rFonts w:ascii="Times New Roman" w:eastAsia="標楷體" w:hAnsi="Times New Roman"/>
          <w:b/>
          <w:sz w:val="26"/>
          <w:szCs w:val="26"/>
        </w:rPr>
        <w:t>器材整備表</w:t>
      </w:r>
      <w:r w:rsidRPr="00FF3960">
        <w:rPr>
          <w:rFonts w:ascii="Times New Roman" w:eastAsia="標楷體" w:hAnsi="Times New Roman" w:hint="eastAsia"/>
          <w:sz w:val="26"/>
          <w:szCs w:val="26"/>
        </w:rPr>
        <w:t>：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394"/>
        <w:gridCol w:w="1843"/>
        <w:gridCol w:w="2751"/>
      </w:tblGrid>
      <w:tr w:rsidR="00F41A78" w:rsidRPr="00FF3960" w14:paraId="71706371" w14:textId="77777777" w:rsidTr="00FF3960">
        <w:trPr>
          <w:trHeight w:val="567"/>
          <w:tblHeader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37194BE" w14:textId="77777777" w:rsidR="00F41A78" w:rsidRPr="00FF3960" w:rsidRDefault="00F41A78" w:rsidP="00FF396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F3960">
              <w:rPr>
                <w:rFonts w:eastAsia="標楷體"/>
                <w:b/>
                <w:sz w:val="26"/>
                <w:szCs w:val="26"/>
              </w:rPr>
              <w:t>項次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7641BF4" w14:textId="77777777" w:rsidR="00F41A78" w:rsidRPr="00FF3960" w:rsidRDefault="00F41A78" w:rsidP="00FF396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F3960">
              <w:rPr>
                <w:rFonts w:eastAsia="標楷體"/>
                <w:b/>
                <w:sz w:val="26"/>
                <w:szCs w:val="26"/>
              </w:rPr>
              <w:t>品名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6916529" w14:textId="77777777" w:rsidR="00F41A78" w:rsidRPr="00FF3960" w:rsidRDefault="00F41A78" w:rsidP="00FF396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F3960">
              <w:rPr>
                <w:rFonts w:eastAsia="標楷體"/>
                <w:b/>
                <w:sz w:val="26"/>
                <w:szCs w:val="26"/>
              </w:rPr>
              <w:t>數量</w:t>
            </w:r>
          </w:p>
        </w:tc>
        <w:tc>
          <w:tcPr>
            <w:tcW w:w="2751" w:type="dxa"/>
            <w:shd w:val="clear" w:color="auto" w:fill="F2F2F2" w:themeFill="background1" w:themeFillShade="F2"/>
            <w:vAlign w:val="center"/>
          </w:tcPr>
          <w:p w14:paraId="22E2CA1C" w14:textId="77777777" w:rsidR="00F41A78" w:rsidRPr="00FF3960" w:rsidRDefault="00F41A78" w:rsidP="00FF3960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F3960">
              <w:rPr>
                <w:rFonts w:eastAsia="標楷體"/>
                <w:b/>
                <w:sz w:val="26"/>
                <w:szCs w:val="26"/>
              </w:rPr>
              <w:t>備註</w:t>
            </w:r>
          </w:p>
        </w:tc>
      </w:tr>
      <w:tr w:rsidR="00F41A78" w:rsidRPr="00FF3960" w14:paraId="0D85E212" w14:textId="77777777" w:rsidTr="00FF3960">
        <w:trPr>
          <w:trHeight w:val="567"/>
          <w:jc w:val="center"/>
        </w:trPr>
        <w:tc>
          <w:tcPr>
            <w:tcW w:w="846" w:type="dxa"/>
            <w:vAlign w:val="center"/>
          </w:tcPr>
          <w:p w14:paraId="7FA3ECFE" w14:textId="77777777" w:rsidR="00F41A78" w:rsidRPr="00FF3960" w:rsidRDefault="00F41A78" w:rsidP="00FF3960">
            <w:pPr>
              <w:pStyle w:val="a3"/>
              <w:numPr>
                <w:ilvl w:val="0"/>
                <w:numId w:val="42"/>
              </w:numPr>
              <w:spacing w:line="200" w:lineRule="atLeast"/>
              <w:ind w:leftChars="0" w:hanging="474"/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EC7D1B8" w14:textId="77777777" w:rsidR="00F41A78" w:rsidRPr="00FF3960" w:rsidRDefault="00F41A78" w:rsidP="00FF3960">
            <w:pPr>
              <w:spacing w:line="200" w:lineRule="atLeast"/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2C56D03" w14:textId="77777777" w:rsidR="00F41A78" w:rsidRPr="00FF3960" w:rsidRDefault="00F41A78" w:rsidP="00FF3960">
            <w:pPr>
              <w:spacing w:line="200" w:lineRule="atLeast"/>
              <w:contextualSpacing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51" w:type="dxa"/>
            <w:vAlign w:val="center"/>
          </w:tcPr>
          <w:p w14:paraId="4AF3FEE1" w14:textId="77777777" w:rsidR="00F41A78" w:rsidRPr="00FF3960" w:rsidRDefault="00F41A78" w:rsidP="0016309C">
            <w:pPr>
              <w:snapToGrid w:val="0"/>
              <w:spacing w:line="200" w:lineRule="atLeast"/>
              <w:contextualSpacing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FF3960" w14:paraId="5F19CFEC" w14:textId="77777777" w:rsidTr="00FF3960">
        <w:trPr>
          <w:trHeight w:val="567"/>
          <w:jc w:val="center"/>
        </w:trPr>
        <w:tc>
          <w:tcPr>
            <w:tcW w:w="846" w:type="dxa"/>
            <w:vAlign w:val="center"/>
          </w:tcPr>
          <w:p w14:paraId="643E8854" w14:textId="77777777" w:rsidR="00F41A78" w:rsidRPr="00FF3960" w:rsidRDefault="00F41A78" w:rsidP="00FF3960">
            <w:pPr>
              <w:pStyle w:val="a3"/>
              <w:numPr>
                <w:ilvl w:val="0"/>
                <w:numId w:val="42"/>
              </w:numPr>
              <w:ind w:leftChars="0" w:hanging="47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E00FCC5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16EDEDE2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51" w:type="dxa"/>
            <w:vAlign w:val="center"/>
          </w:tcPr>
          <w:p w14:paraId="40CBA230" w14:textId="77777777" w:rsidR="00F41A78" w:rsidRPr="00FF3960" w:rsidRDefault="00F41A78" w:rsidP="0016309C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FF3960" w14:paraId="301EDF67" w14:textId="77777777" w:rsidTr="00FF3960">
        <w:trPr>
          <w:trHeight w:val="567"/>
          <w:jc w:val="center"/>
        </w:trPr>
        <w:tc>
          <w:tcPr>
            <w:tcW w:w="846" w:type="dxa"/>
            <w:vAlign w:val="center"/>
          </w:tcPr>
          <w:p w14:paraId="7C4A6B52" w14:textId="77777777" w:rsidR="00F41A78" w:rsidRPr="00FF3960" w:rsidRDefault="00F41A78" w:rsidP="00FF3960">
            <w:pPr>
              <w:pStyle w:val="a3"/>
              <w:numPr>
                <w:ilvl w:val="0"/>
                <w:numId w:val="42"/>
              </w:numPr>
              <w:ind w:leftChars="0" w:hanging="47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E0419C8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E5DE434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51" w:type="dxa"/>
            <w:vAlign w:val="center"/>
          </w:tcPr>
          <w:p w14:paraId="43084A80" w14:textId="77777777" w:rsidR="00F41A78" w:rsidRPr="00FF3960" w:rsidRDefault="00F41A78" w:rsidP="0016309C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FF3960" w14:paraId="31E2A335" w14:textId="77777777" w:rsidTr="00FF3960">
        <w:trPr>
          <w:trHeight w:val="567"/>
          <w:jc w:val="center"/>
        </w:trPr>
        <w:tc>
          <w:tcPr>
            <w:tcW w:w="846" w:type="dxa"/>
            <w:vAlign w:val="center"/>
          </w:tcPr>
          <w:p w14:paraId="2B6D3029" w14:textId="77777777" w:rsidR="00F41A78" w:rsidRPr="00FF3960" w:rsidRDefault="00F41A78" w:rsidP="00FF3960">
            <w:pPr>
              <w:pStyle w:val="a3"/>
              <w:numPr>
                <w:ilvl w:val="0"/>
                <w:numId w:val="42"/>
              </w:numPr>
              <w:ind w:leftChars="0" w:hanging="47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6DD6226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60B09B2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51" w:type="dxa"/>
            <w:vAlign w:val="center"/>
          </w:tcPr>
          <w:p w14:paraId="307FCCDA" w14:textId="77777777" w:rsidR="00F41A78" w:rsidRPr="00FF3960" w:rsidRDefault="00F41A78" w:rsidP="0016309C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FF3960" w14:paraId="6B213A9F" w14:textId="77777777" w:rsidTr="00FF3960">
        <w:trPr>
          <w:trHeight w:val="567"/>
          <w:jc w:val="center"/>
        </w:trPr>
        <w:tc>
          <w:tcPr>
            <w:tcW w:w="846" w:type="dxa"/>
            <w:vAlign w:val="center"/>
          </w:tcPr>
          <w:p w14:paraId="5E9C0430" w14:textId="77777777" w:rsidR="00F41A78" w:rsidRPr="00FF3960" w:rsidRDefault="00F41A78" w:rsidP="00FF3960">
            <w:pPr>
              <w:pStyle w:val="a3"/>
              <w:numPr>
                <w:ilvl w:val="0"/>
                <w:numId w:val="42"/>
              </w:numPr>
              <w:ind w:leftChars="0" w:hanging="47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2259A0C6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3797EA8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51" w:type="dxa"/>
            <w:vAlign w:val="center"/>
          </w:tcPr>
          <w:p w14:paraId="46FCCBBF" w14:textId="77777777" w:rsidR="00F41A78" w:rsidRPr="00FF3960" w:rsidRDefault="00F41A78" w:rsidP="0016309C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FF3960" w14:paraId="637B0200" w14:textId="77777777" w:rsidTr="00FF3960">
        <w:trPr>
          <w:trHeight w:val="567"/>
          <w:jc w:val="center"/>
        </w:trPr>
        <w:tc>
          <w:tcPr>
            <w:tcW w:w="846" w:type="dxa"/>
            <w:vAlign w:val="center"/>
          </w:tcPr>
          <w:p w14:paraId="74D2D69A" w14:textId="77777777" w:rsidR="00F41A78" w:rsidRPr="00FF3960" w:rsidRDefault="00F41A78" w:rsidP="00FF3960">
            <w:pPr>
              <w:pStyle w:val="a3"/>
              <w:numPr>
                <w:ilvl w:val="0"/>
                <w:numId w:val="42"/>
              </w:numPr>
              <w:ind w:leftChars="0" w:hanging="47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577FC110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5B1E6B09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51" w:type="dxa"/>
            <w:vAlign w:val="center"/>
          </w:tcPr>
          <w:p w14:paraId="38FD2B83" w14:textId="77777777" w:rsidR="00F41A78" w:rsidRPr="00FF3960" w:rsidRDefault="00F41A78" w:rsidP="0016309C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FF3960" w14:paraId="11FECD8F" w14:textId="77777777" w:rsidTr="00FF3960">
        <w:trPr>
          <w:trHeight w:val="567"/>
          <w:jc w:val="center"/>
        </w:trPr>
        <w:tc>
          <w:tcPr>
            <w:tcW w:w="846" w:type="dxa"/>
            <w:vAlign w:val="center"/>
          </w:tcPr>
          <w:p w14:paraId="0108A9CC" w14:textId="77777777" w:rsidR="00F41A78" w:rsidRPr="00FF3960" w:rsidRDefault="00F41A78" w:rsidP="00FF3960">
            <w:pPr>
              <w:pStyle w:val="a3"/>
              <w:numPr>
                <w:ilvl w:val="0"/>
                <w:numId w:val="42"/>
              </w:numPr>
              <w:ind w:leftChars="0" w:hanging="47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4466AAE3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31B68DA6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51" w:type="dxa"/>
            <w:vAlign w:val="center"/>
          </w:tcPr>
          <w:p w14:paraId="4364EDAD" w14:textId="77777777" w:rsidR="00F41A78" w:rsidRPr="00FF3960" w:rsidRDefault="00F41A78" w:rsidP="0016309C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FF3960" w14:paraId="69D17579" w14:textId="77777777" w:rsidTr="00FF3960">
        <w:trPr>
          <w:trHeight w:val="567"/>
          <w:jc w:val="center"/>
        </w:trPr>
        <w:tc>
          <w:tcPr>
            <w:tcW w:w="846" w:type="dxa"/>
            <w:vAlign w:val="center"/>
          </w:tcPr>
          <w:p w14:paraId="772093E7" w14:textId="77777777" w:rsidR="00F41A78" w:rsidRPr="00FF3960" w:rsidRDefault="00F41A78" w:rsidP="00FF3960">
            <w:pPr>
              <w:pStyle w:val="a3"/>
              <w:numPr>
                <w:ilvl w:val="0"/>
                <w:numId w:val="42"/>
              </w:numPr>
              <w:ind w:leftChars="0" w:hanging="47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37D70486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ED5490B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51" w:type="dxa"/>
            <w:vAlign w:val="center"/>
          </w:tcPr>
          <w:p w14:paraId="676005F5" w14:textId="77777777" w:rsidR="00F41A78" w:rsidRPr="00FF3960" w:rsidRDefault="00F41A78" w:rsidP="0016309C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41A78" w:rsidRPr="00FF3960" w14:paraId="0986A377" w14:textId="77777777" w:rsidTr="00FF3960">
        <w:trPr>
          <w:trHeight w:val="567"/>
          <w:jc w:val="center"/>
        </w:trPr>
        <w:tc>
          <w:tcPr>
            <w:tcW w:w="846" w:type="dxa"/>
            <w:vAlign w:val="center"/>
          </w:tcPr>
          <w:p w14:paraId="23948B42" w14:textId="77777777" w:rsidR="00F41A78" w:rsidRPr="00FF3960" w:rsidRDefault="00F41A78" w:rsidP="00FF3960">
            <w:pPr>
              <w:pStyle w:val="a3"/>
              <w:numPr>
                <w:ilvl w:val="0"/>
                <w:numId w:val="42"/>
              </w:numPr>
              <w:ind w:leftChars="0" w:hanging="47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4AF36D3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20D6F9F2" w14:textId="77777777" w:rsidR="00F41A78" w:rsidRPr="00FF3960" w:rsidRDefault="00F41A78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51" w:type="dxa"/>
            <w:vAlign w:val="center"/>
          </w:tcPr>
          <w:p w14:paraId="723F82B7" w14:textId="77777777" w:rsidR="00F41A78" w:rsidRPr="00FF3960" w:rsidRDefault="00F41A78" w:rsidP="0016309C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F3960" w:rsidRPr="00FF3960" w14:paraId="70B952E0" w14:textId="77777777" w:rsidTr="00FF3960">
        <w:trPr>
          <w:trHeight w:val="567"/>
          <w:jc w:val="center"/>
        </w:trPr>
        <w:tc>
          <w:tcPr>
            <w:tcW w:w="846" w:type="dxa"/>
            <w:vAlign w:val="center"/>
          </w:tcPr>
          <w:p w14:paraId="0279BFAE" w14:textId="77777777" w:rsidR="00FF3960" w:rsidRPr="00FF3960" w:rsidRDefault="00FF3960" w:rsidP="00FF3960">
            <w:pPr>
              <w:pStyle w:val="a3"/>
              <w:numPr>
                <w:ilvl w:val="0"/>
                <w:numId w:val="42"/>
              </w:numPr>
              <w:ind w:leftChars="0" w:hanging="474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14:paraId="13BB1D54" w14:textId="77777777" w:rsidR="00FF3960" w:rsidRPr="00FF3960" w:rsidRDefault="00FF3960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0C60CBF4" w14:textId="77777777" w:rsidR="00FF3960" w:rsidRPr="00FF3960" w:rsidRDefault="00FF3960" w:rsidP="00FF396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751" w:type="dxa"/>
            <w:vAlign w:val="center"/>
          </w:tcPr>
          <w:p w14:paraId="787D0F1A" w14:textId="77777777" w:rsidR="00FF3960" w:rsidRPr="00FF3960" w:rsidRDefault="00FF3960" w:rsidP="0016309C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501CA295" w14:textId="77777777" w:rsidR="00F41A78" w:rsidRPr="00FF3960" w:rsidRDefault="00F41A78" w:rsidP="00FF3960">
      <w:pPr>
        <w:spacing w:afterLines="50" w:after="180" w:line="400" w:lineRule="exact"/>
        <w:ind w:firstLine="482"/>
        <w:jc w:val="right"/>
        <w:rPr>
          <w:rFonts w:ascii="Times New Roman" w:eastAsia="標楷體" w:hAnsi="Times New Roman"/>
          <w:b/>
          <w:sz w:val="26"/>
          <w:szCs w:val="26"/>
        </w:rPr>
      </w:pPr>
      <w:r w:rsidRPr="00FF3960">
        <w:rPr>
          <w:rFonts w:ascii="Times New Roman" w:eastAsia="標楷體" w:hAnsi="Times New Roman"/>
          <w:sz w:val="26"/>
          <w:szCs w:val="26"/>
        </w:rPr>
        <w:t>備註：表格若不敷使用請自行增</w:t>
      </w:r>
      <w:r w:rsidRPr="00FF3960">
        <w:rPr>
          <w:rFonts w:ascii="Times New Roman" w:eastAsia="標楷體" w:hAnsi="Times New Roman" w:hint="eastAsia"/>
          <w:sz w:val="26"/>
          <w:szCs w:val="26"/>
        </w:rPr>
        <w:t>列</w:t>
      </w:r>
      <w:r w:rsidRPr="00FF3960">
        <w:rPr>
          <w:rFonts w:ascii="Times New Roman" w:eastAsia="標楷體" w:hAnsi="Times New Roman"/>
          <w:sz w:val="26"/>
          <w:szCs w:val="26"/>
        </w:rPr>
        <w:t>。</w:t>
      </w:r>
    </w:p>
    <w:p w14:paraId="75961F45" w14:textId="21F59088" w:rsidR="00F41A78" w:rsidRDefault="00F41A78" w:rsidP="00FF3960">
      <w:pPr>
        <w:spacing w:line="312" w:lineRule="auto"/>
        <w:ind w:firstLineChars="239" w:firstLine="621"/>
        <w:jc w:val="both"/>
        <w:rPr>
          <w:rFonts w:ascii="Times New Roman" w:eastAsia="標楷體" w:hAnsi="Times New Roman"/>
          <w:sz w:val="26"/>
          <w:szCs w:val="26"/>
        </w:rPr>
      </w:pPr>
      <w:r w:rsidRPr="00FF3960">
        <w:rPr>
          <w:rFonts w:ascii="Times New Roman" w:eastAsia="標楷體" w:hAnsi="Times New Roman" w:hint="eastAsia"/>
          <w:sz w:val="26"/>
          <w:szCs w:val="26"/>
        </w:rPr>
        <w:lastRenderedPageBreak/>
        <w:t>四、</w:t>
      </w:r>
      <w:r w:rsidRPr="00FF3960">
        <w:rPr>
          <w:rFonts w:ascii="Times New Roman" w:eastAsia="標楷體" w:hAnsi="Times New Roman" w:hint="eastAsia"/>
          <w:b/>
          <w:sz w:val="26"/>
          <w:szCs w:val="26"/>
        </w:rPr>
        <w:t>安全戒護規劃與緊急救護應變機制</w:t>
      </w:r>
      <w:r w:rsidRPr="00FF3960">
        <w:rPr>
          <w:rFonts w:ascii="Times New Roman" w:eastAsia="標楷體" w:hAnsi="Times New Roman" w:hint="eastAsia"/>
          <w:sz w:val="26"/>
          <w:szCs w:val="26"/>
        </w:rPr>
        <w:t>（</w:t>
      </w:r>
      <w:r w:rsidRPr="00FF3960">
        <w:rPr>
          <w:rFonts w:ascii="Times New Roman" w:eastAsia="標楷體" w:hAnsi="Times New Roman"/>
          <w:sz w:val="26"/>
          <w:szCs w:val="26"/>
        </w:rPr>
        <w:t>請以文字或圖片敘述之</w:t>
      </w:r>
      <w:r w:rsidRPr="00FF3960">
        <w:rPr>
          <w:rFonts w:ascii="Times New Roman" w:eastAsia="標楷體" w:hAnsi="Times New Roman" w:hint="eastAsia"/>
          <w:sz w:val="26"/>
          <w:szCs w:val="26"/>
        </w:rPr>
        <w:t>）</w:t>
      </w:r>
      <w:r w:rsidR="00FF3960" w:rsidRPr="00FF3960">
        <w:rPr>
          <w:rFonts w:ascii="Times New Roman" w:eastAsia="標楷體" w:hAnsi="Times New Roman" w:hint="eastAsia"/>
          <w:sz w:val="26"/>
          <w:szCs w:val="26"/>
        </w:rPr>
        <w:t>：</w:t>
      </w:r>
    </w:p>
    <w:p w14:paraId="1B3A7E8C" w14:textId="3081F595" w:rsidR="00F41A78" w:rsidRPr="00A67FD4" w:rsidRDefault="00FF3960" w:rsidP="00FF3960">
      <w:pPr>
        <w:spacing w:line="312" w:lineRule="auto"/>
        <w:ind w:leftChars="500" w:left="1200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1</w:t>
      </w:r>
      <w:r w:rsidRPr="00A67FD4">
        <w:rPr>
          <w:rFonts w:ascii="Times New Roman" w:eastAsia="標楷體" w:hAnsi="Times New Roman"/>
          <w:sz w:val="26"/>
          <w:szCs w:val="26"/>
        </w:rPr>
        <w:t>.</w:t>
      </w:r>
      <w:r w:rsidR="00F41A78" w:rsidRPr="00A67FD4">
        <w:rPr>
          <w:rFonts w:ascii="Times New Roman" w:eastAsia="標楷體" w:hAnsi="Times New Roman" w:hint="eastAsia"/>
          <w:sz w:val="26"/>
          <w:szCs w:val="26"/>
        </w:rPr>
        <w:t>安全戒護規劃範例：</w:t>
      </w:r>
    </w:p>
    <w:p w14:paraId="2E158AAA" w14:textId="2ECEDB3D" w:rsidR="00F41A78" w:rsidRPr="00A67FD4" w:rsidRDefault="00E9422A" w:rsidP="00E9422A">
      <w:pPr>
        <w:spacing w:line="312" w:lineRule="auto"/>
        <w:ind w:leftChars="600" w:left="2220" w:hangingChars="300" w:hanging="780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（</w:t>
      </w:r>
      <w:r w:rsidRPr="00A67FD4">
        <w:rPr>
          <w:rFonts w:ascii="Times New Roman" w:eastAsia="標楷體" w:hAnsi="Times New Roman" w:hint="eastAsia"/>
          <w:sz w:val="26"/>
          <w:szCs w:val="26"/>
        </w:rPr>
        <w:t>1</w:t>
      </w:r>
      <w:r w:rsidRPr="00A67FD4">
        <w:rPr>
          <w:rFonts w:ascii="Times New Roman" w:eastAsia="標楷體" w:hAnsi="Times New Roman" w:hint="eastAsia"/>
          <w:sz w:val="26"/>
          <w:szCs w:val="26"/>
        </w:rPr>
        <w:t>）</w:t>
      </w:r>
      <w:r w:rsidR="00F41A78" w:rsidRPr="00A67FD4">
        <w:rPr>
          <w:rFonts w:ascii="Times New Roman" w:eastAsia="標楷體" w:hAnsi="Times New Roman" w:hint="eastAsia"/>
          <w:sz w:val="26"/>
          <w:szCs w:val="26"/>
        </w:rPr>
        <w:t>測驗場地面積</w:t>
      </w:r>
      <w:r w:rsidRPr="00A67FD4">
        <w:rPr>
          <w:rFonts w:ascii="Times New Roman" w:eastAsia="標楷體" w:hAnsi="Times New Roman" w:hint="eastAsia"/>
          <w:sz w:val="26"/>
          <w:szCs w:val="26"/>
        </w:rPr>
        <w:t>為○○○，</w:t>
      </w:r>
      <w:r w:rsidR="00F41A78" w:rsidRPr="00A67FD4">
        <w:rPr>
          <w:rFonts w:ascii="Times New Roman" w:eastAsia="標楷體" w:hAnsi="Times New Roman" w:hint="eastAsia"/>
          <w:sz w:val="26"/>
          <w:szCs w:val="26"/>
        </w:rPr>
        <w:t>依</w:t>
      </w:r>
      <w:r w:rsidRPr="00A67FD4">
        <w:rPr>
          <w:rFonts w:ascii="Times New Roman" w:eastAsia="標楷體" w:hAnsi="Times New Roman" w:hint="eastAsia"/>
          <w:sz w:val="26"/>
          <w:szCs w:val="26"/>
        </w:rPr>
        <w:t>「</w:t>
      </w:r>
      <w:r w:rsidR="00F41A78" w:rsidRPr="00A67FD4">
        <w:rPr>
          <w:rFonts w:ascii="Times New Roman" w:eastAsia="標楷體" w:hAnsi="Times New Roman" w:hint="eastAsia"/>
          <w:sz w:val="26"/>
          <w:szCs w:val="26"/>
        </w:rPr>
        <w:t>游泳池管理規範</w:t>
      </w:r>
      <w:r w:rsidRPr="00A67FD4">
        <w:rPr>
          <w:rFonts w:ascii="Times New Roman" w:eastAsia="標楷體" w:hAnsi="Times New Roman" w:hint="eastAsia"/>
          <w:sz w:val="26"/>
          <w:szCs w:val="26"/>
        </w:rPr>
        <w:t>」</w:t>
      </w:r>
      <w:r w:rsidR="00F41A78" w:rsidRPr="00A67FD4">
        <w:rPr>
          <w:rFonts w:ascii="Times New Roman" w:eastAsia="標楷體" w:hAnsi="Times New Roman" w:hint="eastAsia"/>
          <w:sz w:val="26"/>
          <w:szCs w:val="26"/>
        </w:rPr>
        <w:t>第八條之規定，配置足額救生員</w:t>
      </w:r>
      <w:r w:rsidRPr="00A67FD4">
        <w:rPr>
          <w:rFonts w:ascii="Times New Roman" w:eastAsia="標楷體" w:hAnsi="Times New Roman" w:hint="eastAsia"/>
          <w:sz w:val="26"/>
          <w:szCs w:val="26"/>
        </w:rPr>
        <w:t>○名</w:t>
      </w:r>
      <w:r w:rsidR="00F41A78" w:rsidRPr="00A67FD4">
        <w:rPr>
          <w:rFonts w:ascii="Times New Roman" w:eastAsia="標楷體" w:hAnsi="Times New Roman" w:hint="eastAsia"/>
          <w:sz w:val="26"/>
          <w:szCs w:val="26"/>
        </w:rPr>
        <w:t>。</w:t>
      </w:r>
    </w:p>
    <w:p w14:paraId="0B757261" w14:textId="0952C92D" w:rsidR="00F41A78" w:rsidRPr="00A67FD4" w:rsidRDefault="00E9422A" w:rsidP="00E9422A">
      <w:pPr>
        <w:spacing w:line="312" w:lineRule="auto"/>
        <w:ind w:leftChars="600" w:left="1440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（</w:t>
      </w:r>
      <w:r w:rsidRPr="00A67FD4">
        <w:rPr>
          <w:rFonts w:ascii="Times New Roman" w:eastAsia="標楷體" w:hAnsi="Times New Roman" w:hint="eastAsia"/>
          <w:sz w:val="26"/>
          <w:szCs w:val="26"/>
        </w:rPr>
        <w:t>2</w:t>
      </w:r>
      <w:r w:rsidRPr="00A67FD4">
        <w:rPr>
          <w:rFonts w:ascii="Times New Roman" w:eastAsia="標楷體" w:hAnsi="Times New Roman" w:hint="eastAsia"/>
          <w:sz w:val="26"/>
          <w:szCs w:val="26"/>
        </w:rPr>
        <w:t>）</w:t>
      </w:r>
      <w:r w:rsidR="00F41A78" w:rsidRPr="00A67FD4">
        <w:rPr>
          <w:rFonts w:ascii="Times New Roman" w:eastAsia="標楷體" w:hAnsi="Times New Roman"/>
          <w:sz w:val="26"/>
          <w:szCs w:val="26"/>
        </w:rPr>
        <w:t>鄰近後送醫院規</w:t>
      </w:r>
      <w:r w:rsidR="00F41A78" w:rsidRPr="00A67FD4">
        <w:rPr>
          <w:rFonts w:ascii="Times New Roman" w:eastAsia="標楷體" w:hAnsi="Times New Roman" w:hint="eastAsia"/>
          <w:sz w:val="26"/>
          <w:szCs w:val="26"/>
        </w:rPr>
        <w:t>劃</w:t>
      </w:r>
      <w:r w:rsidR="00F41A78" w:rsidRPr="00A67FD4">
        <w:rPr>
          <w:rFonts w:ascii="Times New Roman" w:eastAsia="標楷體" w:hAnsi="Times New Roman"/>
          <w:sz w:val="26"/>
          <w:szCs w:val="26"/>
        </w:rPr>
        <w:t>：</w:t>
      </w:r>
    </w:p>
    <w:p w14:paraId="47FC89A1" w14:textId="2FB5436A" w:rsidR="00E9422A" w:rsidRPr="00A67FD4" w:rsidRDefault="00E9422A" w:rsidP="00E9422A">
      <w:pPr>
        <w:spacing w:line="312" w:lineRule="auto"/>
        <w:ind w:leftChars="900" w:left="2160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A.</w:t>
      </w:r>
      <w:r w:rsidRPr="00A67FD4">
        <w:rPr>
          <w:rFonts w:ascii="Times New Roman" w:eastAsia="標楷體" w:hAnsi="Times New Roman" w:hint="eastAsia"/>
          <w:sz w:val="26"/>
          <w:szCs w:val="26"/>
        </w:rPr>
        <w:t>醫院名稱：</w:t>
      </w:r>
    </w:p>
    <w:p w14:paraId="21019B67" w14:textId="6A9EBADD" w:rsidR="00E9422A" w:rsidRPr="00A67FD4" w:rsidRDefault="00E9422A" w:rsidP="00E9422A">
      <w:pPr>
        <w:spacing w:line="312" w:lineRule="auto"/>
        <w:ind w:leftChars="900" w:left="2160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B.</w:t>
      </w:r>
      <w:r w:rsidRPr="00A67FD4">
        <w:rPr>
          <w:rFonts w:ascii="Times New Roman" w:eastAsia="標楷體" w:hAnsi="Times New Roman" w:hint="eastAsia"/>
          <w:sz w:val="26"/>
          <w:szCs w:val="26"/>
        </w:rPr>
        <w:t>距離</w:t>
      </w:r>
      <w:proofErr w:type="gramStart"/>
      <w:r w:rsidRPr="00A67FD4">
        <w:rPr>
          <w:rFonts w:ascii="Times New Roman" w:eastAsia="標楷體" w:hAnsi="Times New Roman" w:hint="eastAsia"/>
          <w:sz w:val="26"/>
          <w:szCs w:val="26"/>
        </w:rPr>
        <w:t>複</w:t>
      </w:r>
      <w:proofErr w:type="gramEnd"/>
      <w:r w:rsidRPr="00A67FD4">
        <w:rPr>
          <w:rFonts w:ascii="Times New Roman" w:eastAsia="標楷體" w:hAnsi="Times New Roman" w:hint="eastAsia"/>
          <w:sz w:val="26"/>
          <w:szCs w:val="26"/>
        </w:rPr>
        <w:t>訓地點所需時間：</w:t>
      </w:r>
    </w:p>
    <w:p w14:paraId="4B262473" w14:textId="77777777" w:rsidR="00E9422A" w:rsidRPr="00A67FD4" w:rsidRDefault="00E9422A" w:rsidP="00E9422A">
      <w:pPr>
        <w:spacing w:line="312" w:lineRule="auto"/>
        <w:ind w:leftChars="900" w:left="2160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C.</w:t>
      </w:r>
      <w:r w:rsidRPr="00A67FD4">
        <w:rPr>
          <w:rFonts w:ascii="Times New Roman" w:eastAsia="標楷體" w:hAnsi="Times New Roman" w:hint="eastAsia"/>
          <w:sz w:val="26"/>
          <w:szCs w:val="26"/>
        </w:rPr>
        <w:t>醫院地址：</w:t>
      </w:r>
    </w:p>
    <w:p w14:paraId="1C571542" w14:textId="046CF979" w:rsidR="00E9422A" w:rsidRPr="00A67FD4" w:rsidRDefault="00E9422A" w:rsidP="00E9422A">
      <w:pPr>
        <w:spacing w:line="312" w:lineRule="auto"/>
        <w:ind w:leftChars="900" w:left="2160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D.</w:t>
      </w:r>
      <w:r w:rsidRPr="00A67FD4">
        <w:rPr>
          <w:rFonts w:ascii="Times New Roman" w:eastAsia="標楷體" w:hAnsi="Times New Roman" w:hint="eastAsia"/>
          <w:sz w:val="26"/>
          <w:szCs w:val="26"/>
        </w:rPr>
        <w:t>醫院電話：</w:t>
      </w:r>
    </w:p>
    <w:p w14:paraId="0F666E84" w14:textId="34EF80BC" w:rsidR="00B47B35" w:rsidRDefault="00E9422A" w:rsidP="00FF3960">
      <w:pPr>
        <w:spacing w:line="312" w:lineRule="auto"/>
        <w:ind w:leftChars="500" w:left="1200"/>
        <w:jc w:val="both"/>
        <w:rPr>
          <w:rFonts w:ascii="Times New Roman" w:eastAsia="標楷體" w:hAnsi="Times New Roman"/>
          <w:sz w:val="26"/>
          <w:szCs w:val="26"/>
        </w:rPr>
      </w:pPr>
      <w:r w:rsidRPr="00A67FD4">
        <w:rPr>
          <w:rFonts w:ascii="Times New Roman" w:eastAsia="標楷體" w:hAnsi="Times New Roman" w:hint="eastAsia"/>
          <w:sz w:val="26"/>
          <w:szCs w:val="26"/>
        </w:rPr>
        <w:t>2.</w:t>
      </w:r>
      <w:r w:rsidR="00F41A78" w:rsidRPr="00A67FD4">
        <w:rPr>
          <w:rFonts w:ascii="Times New Roman" w:eastAsia="標楷體" w:hAnsi="Times New Roman" w:hint="eastAsia"/>
          <w:sz w:val="26"/>
          <w:szCs w:val="26"/>
        </w:rPr>
        <w:t>緊急救護應變機制</w:t>
      </w:r>
      <w:r w:rsidRPr="00A67FD4">
        <w:rPr>
          <w:rFonts w:ascii="Times New Roman" w:eastAsia="標楷體" w:hAnsi="Times New Roman" w:hint="eastAsia"/>
          <w:sz w:val="26"/>
          <w:szCs w:val="26"/>
        </w:rPr>
        <w:t>（</w:t>
      </w:r>
      <w:r w:rsidR="00F41A78" w:rsidRPr="00A67FD4">
        <w:rPr>
          <w:rFonts w:ascii="Times New Roman" w:eastAsia="標楷體" w:hAnsi="Times New Roman" w:hint="eastAsia"/>
          <w:sz w:val="26"/>
          <w:szCs w:val="26"/>
        </w:rPr>
        <w:t>請提供處理流程</w:t>
      </w:r>
      <w:r w:rsidRPr="00A67FD4">
        <w:rPr>
          <w:rFonts w:ascii="Times New Roman" w:eastAsia="標楷體" w:hAnsi="Times New Roman" w:hint="eastAsia"/>
          <w:sz w:val="26"/>
          <w:szCs w:val="26"/>
        </w:rPr>
        <w:t>）：</w:t>
      </w:r>
    </w:p>
    <w:p w14:paraId="379C8827" w14:textId="0B200508" w:rsidR="00C44E1A" w:rsidRDefault="00C44E1A" w:rsidP="00FF3960">
      <w:pPr>
        <w:spacing w:line="312" w:lineRule="auto"/>
        <w:ind w:leftChars="500" w:left="120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noProof/>
          <w:sz w:val="26"/>
          <w:szCs w:val="26"/>
        </w:rPr>
        <w:lastRenderedPageBreak/>
        <w:drawing>
          <wp:inline distT="0" distB="0" distL="0" distR="0" wp14:anchorId="666DB49C" wp14:editId="19B6A110">
            <wp:extent cx="5885661" cy="8268677"/>
            <wp:effectExtent l="0" t="0" r="127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193" cy="826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342BA" w14:textId="77777777" w:rsidR="00422A18" w:rsidRDefault="00422A18" w:rsidP="00FF3960">
      <w:pPr>
        <w:spacing w:line="312" w:lineRule="auto"/>
        <w:ind w:leftChars="500" w:left="1200"/>
        <w:jc w:val="both"/>
        <w:rPr>
          <w:rFonts w:ascii="Times New Roman" w:eastAsia="標楷體" w:hAnsi="Times New Roman"/>
          <w:sz w:val="26"/>
          <w:szCs w:val="26"/>
        </w:rPr>
      </w:pPr>
    </w:p>
    <w:p w14:paraId="487B55A6" w14:textId="77777777" w:rsidR="00422A18" w:rsidRDefault="00422A18" w:rsidP="00FF3960">
      <w:pPr>
        <w:spacing w:line="312" w:lineRule="auto"/>
        <w:ind w:leftChars="500" w:left="1200"/>
        <w:jc w:val="both"/>
        <w:rPr>
          <w:rFonts w:ascii="Times New Roman" w:eastAsia="標楷體" w:hAnsi="Times New Roman"/>
          <w:sz w:val="26"/>
          <w:szCs w:val="26"/>
        </w:rPr>
      </w:pPr>
    </w:p>
    <w:p w14:paraId="738C4584" w14:textId="77777777" w:rsidR="00422A18" w:rsidRDefault="00422A18" w:rsidP="00FF3960">
      <w:pPr>
        <w:spacing w:line="312" w:lineRule="auto"/>
        <w:ind w:leftChars="500" w:left="1200"/>
        <w:jc w:val="both"/>
        <w:rPr>
          <w:rFonts w:ascii="Times New Roman" w:eastAsia="標楷體" w:hAnsi="Times New Roman"/>
          <w:sz w:val="26"/>
          <w:szCs w:val="26"/>
        </w:rPr>
      </w:pPr>
    </w:p>
    <w:p w14:paraId="0BCAC2BA" w14:textId="77777777" w:rsidR="00422A18" w:rsidRPr="009C1503" w:rsidRDefault="00422A18" w:rsidP="00422A18">
      <w:pPr>
        <w:pageBreakBefore/>
        <w:widowControl/>
        <w:ind w:leftChars="-100" w:left="-240" w:rightChars="-100" w:right="-240"/>
        <w:jc w:val="center"/>
        <w:rPr>
          <w:rFonts w:ascii="Times New Roman" w:eastAsia="標楷體" w:hAnsi="Times New Roman"/>
          <w:b/>
          <w:sz w:val="34"/>
          <w:szCs w:val="34"/>
        </w:rPr>
      </w:pPr>
      <w:r w:rsidRPr="004B09DC">
        <w:rPr>
          <w:rFonts w:ascii="Times New Roman" w:eastAsia="標楷體" w:hAnsi="Times New Roman" w:hint="eastAsia"/>
          <w:b/>
          <w:sz w:val="32"/>
          <w:szCs w:val="34"/>
        </w:rPr>
        <w:lastRenderedPageBreak/>
        <w:t>教育部體育署</w:t>
      </w:r>
      <w:proofErr w:type="gramStart"/>
      <w:r w:rsidRPr="004B09DC">
        <w:rPr>
          <w:rFonts w:ascii="Times New Roman" w:eastAsia="標楷體" w:hAnsi="Times New Roman" w:hint="eastAsia"/>
          <w:b/>
          <w:sz w:val="32"/>
          <w:szCs w:val="34"/>
        </w:rPr>
        <w:t>11</w:t>
      </w:r>
      <w:r>
        <w:rPr>
          <w:rFonts w:ascii="Times New Roman" w:eastAsia="標楷體" w:hAnsi="Times New Roman" w:hint="eastAsia"/>
          <w:b/>
          <w:sz w:val="32"/>
          <w:szCs w:val="34"/>
        </w:rPr>
        <w:t>4</w:t>
      </w:r>
      <w:proofErr w:type="gramEnd"/>
      <w:r w:rsidRPr="004B09DC">
        <w:rPr>
          <w:rFonts w:ascii="Times New Roman" w:eastAsia="標楷體" w:hAnsi="Times New Roman" w:hint="eastAsia"/>
          <w:b/>
          <w:sz w:val="32"/>
          <w:szCs w:val="34"/>
        </w:rPr>
        <w:t>年度救生員訓練檢定授證制度相關事務訪視輔導計畫</w:t>
      </w:r>
    </w:p>
    <w:p w14:paraId="7C9D167C" w14:textId="77777777" w:rsidR="00422A18" w:rsidRPr="00CD3820" w:rsidRDefault="00422A18" w:rsidP="00422A18">
      <w:pPr>
        <w:suppressAutoHyphens/>
        <w:autoSpaceDN w:val="0"/>
        <w:adjustRightInd w:val="0"/>
        <w:spacing w:after="120" w:line="600" w:lineRule="exact"/>
        <w:ind w:leftChars="-200" w:left="-480" w:rightChars="-200" w:right="-480"/>
        <w:jc w:val="center"/>
        <w:rPr>
          <w:rFonts w:ascii="Times New Roman" w:eastAsia="標楷體" w:hAnsi="Times New Roman" w:cs="Times New Roman"/>
          <w:b/>
          <w:color w:val="000000"/>
          <w:kern w:val="0"/>
          <w:sz w:val="36"/>
          <w:szCs w:val="36"/>
        </w:rPr>
      </w:pPr>
      <w:r w:rsidRPr="00CD3820">
        <w:rPr>
          <w:rFonts w:ascii="Times New Roman" w:eastAsia="標楷體" w:hAnsi="Times New Roman" w:cs="Times New Roman" w:hint="eastAsia"/>
          <w:b/>
          <w:color w:val="000000"/>
          <w:kern w:val="0"/>
          <w:sz w:val="36"/>
          <w:szCs w:val="36"/>
        </w:rPr>
        <w:t>受認可機構自我檢核表（</w:t>
      </w:r>
      <w:proofErr w:type="gramStart"/>
      <w:r w:rsidRPr="00CD3820">
        <w:rPr>
          <w:rFonts w:ascii="Times New Roman" w:eastAsia="標楷體" w:hAnsi="Times New Roman" w:cs="Times New Roman" w:hint="eastAsia"/>
          <w:b/>
          <w:color w:val="000000"/>
          <w:kern w:val="0"/>
          <w:sz w:val="36"/>
          <w:szCs w:val="36"/>
        </w:rPr>
        <w:t>複</w:t>
      </w:r>
      <w:proofErr w:type="gramEnd"/>
      <w:r w:rsidRPr="00CD3820">
        <w:rPr>
          <w:rFonts w:ascii="Times New Roman" w:eastAsia="標楷體" w:hAnsi="Times New Roman" w:cs="Times New Roman" w:hint="eastAsia"/>
          <w:b/>
          <w:color w:val="000000"/>
          <w:kern w:val="0"/>
          <w:sz w:val="36"/>
          <w:szCs w:val="36"/>
        </w:rPr>
        <w:t>訓用）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27"/>
        <w:gridCol w:w="4110"/>
        <w:gridCol w:w="1843"/>
        <w:gridCol w:w="2518"/>
      </w:tblGrid>
      <w:tr w:rsidR="00422A18" w:rsidRPr="004B09DC" w14:paraId="67E35662" w14:textId="77777777" w:rsidTr="00A1518F">
        <w:trPr>
          <w:trHeight w:val="567"/>
          <w:jc w:val="center"/>
        </w:trPr>
        <w:tc>
          <w:tcPr>
            <w:tcW w:w="2127" w:type="dxa"/>
            <w:vAlign w:val="center"/>
          </w:tcPr>
          <w:p w14:paraId="317486BD" w14:textId="77777777" w:rsidR="00422A18" w:rsidRPr="004B09DC" w:rsidRDefault="00422A18" w:rsidP="00A1518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6"/>
                <w:szCs w:val="26"/>
              </w:rPr>
            </w:pPr>
            <w:r w:rsidRPr="004B09DC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受認可機構名稱</w:t>
            </w:r>
          </w:p>
        </w:tc>
        <w:tc>
          <w:tcPr>
            <w:tcW w:w="8471" w:type="dxa"/>
            <w:gridSpan w:val="3"/>
            <w:vAlign w:val="center"/>
          </w:tcPr>
          <w:p w14:paraId="5E61C585" w14:textId="77777777" w:rsidR="00422A18" w:rsidRPr="004B09DC" w:rsidRDefault="00422A18" w:rsidP="00A1518F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pacing w:val="-20"/>
                <w:kern w:val="0"/>
                <w:sz w:val="26"/>
                <w:szCs w:val="26"/>
              </w:rPr>
            </w:pPr>
          </w:p>
        </w:tc>
      </w:tr>
      <w:tr w:rsidR="00422A18" w:rsidRPr="004B09DC" w14:paraId="4AB7337F" w14:textId="77777777" w:rsidTr="00A1518F">
        <w:trPr>
          <w:trHeight w:val="567"/>
          <w:jc w:val="center"/>
        </w:trPr>
        <w:tc>
          <w:tcPr>
            <w:tcW w:w="2127" w:type="dxa"/>
            <w:vAlign w:val="center"/>
          </w:tcPr>
          <w:p w14:paraId="1775C9FE" w14:textId="77777777" w:rsidR="00422A18" w:rsidRPr="004B09DC" w:rsidRDefault="00422A18" w:rsidP="00A1518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6"/>
                <w:szCs w:val="26"/>
              </w:rPr>
            </w:pPr>
            <w:proofErr w:type="gramStart"/>
            <w:r w:rsidRPr="004B09DC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複</w:t>
            </w:r>
            <w:proofErr w:type="gramEnd"/>
            <w:r w:rsidRPr="004B09DC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訓測驗地點</w:t>
            </w:r>
          </w:p>
        </w:tc>
        <w:tc>
          <w:tcPr>
            <w:tcW w:w="4110" w:type="dxa"/>
            <w:vAlign w:val="center"/>
          </w:tcPr>
          <w:p w14:paraId="1CD2C754" w14:textId="77777777" w:rsidR="00422A18" w:rsidRPr="004B09DC" w:rsidRDefault="00422A18" w:rsidP="00A1518F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pacing w:val="-20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5D35A1E1" w14:textId="77777777" w:rsidR="00422A18" w:rsidRPr="004B09DC" w:rsidRDefault="00422A18" w:rsidP="00A1518F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pacing w:val="-20"/>
                <w:kern w:val="0"/>
                <w:sz w:val="26"/>
                <w:szCs w:val="26"/>
              </w:rPr>
            </w:pPr>
            <w:proofErr w:type="gramStart"/>
            <w:r w:rsidRPr="004B09DC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複</w:t>
            </w:r>
            <w:proofErr w:type="gramEnd"/>
            <w:r w:rsidRPr="004B09DC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訓測驗日期</w:t>
            </w:r>
          </w:p>
        </w:tc>
        <w:tc>
          <w:tcPr>
            <w:tcW w:w="2518" w:type="dxa"/>
            <w:vAlign w:val="center"/>
          </w:tcPr>
          <w:p w14:paraId="6D900FB3" w14:textId="77777777" w:rsidR="00422A18" w:rsidRPr="004B09DC" w:rsidRDefault="00422A18" w:rsidP="00A1518F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b/>
                <w:color w:val="000000"/>
                <w:spacing w:val="-20"/>
                <w:kern w:val="0"/>
                <w:sz w:val="26"/>
                <w:szCs w:val="26"/>
              </w:rPr>
            </w:pPr>
            <w:r w:rsidRPr="004B09DC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4</w:t>
            </w:r>
            <w:r w:rsidRPr="004B09DC">
              <w:rPr>
                <w:rFonts w:ascii="Times New Roman" w:eastAsia="標楷體" w:hAnsi="Times New Roman" w:hint="eastAsia"/>
                <w:color w:val="000000"/>
                <w:sz w:val="26"/>
                <w:szCs w:val="26"/>
              </w:rPr>
              <w:t>年　　月　　日</w:t>
            </w:r>
          </w:p>
        </w:tc>
      </w:tr>
    </w:tbl>
    <w:p w14:paraId="713F7782" w14:textId="77777777" w:rsidR="00422A18" w:rsidRPr="00566F86" w:rsidRDefault="00422A18" w:rsidP="00422A18">
      <w:pPr>
        <w:rPr>
          <w:sz w:val="20"/>
        </w:rPr>
      </w:pPr>
    </w:p>
    <w:tbl>
      <w:tblPr>
        <w:tblW w:w="105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15"/>
        <w:gridCol w:w="2077"/>
        <w:gridCol w:w="6804"/>
        <w:gridCol w:w="1102"/>
      </w:tblGrid>
      <w:tr w:rsidR="00422A18" w:rsidRPr="00085C89" w14:paraId="7792704C" w14:textId="77777777" w:rsidTr="00A1518F">
        <w:trPr>
          <w:tblHeader/>
          <w:jc w:val="center"/>
        </w:trPr>
        <w:tc>
          <w:tcPr>
            <w:tcW w:w="6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8B768" w14:textId="77777777" w:rsidR="00422A18" w:rsidRPr="00085C89" w:rsidRDefault="00422A18" w:rsidP="00A1518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bookmarkStart w:id="0" w:name="_Hlk508288602"/>
            <w:r w:rsidRPr="00085C89">
              <w:rPr>
                <w:rFonts w:ascii="Times New Roman" w:eastAsia="標楷體" w:hAnsi="Times New Roman"/>
                <w:b/>
                <w:color w:val="000000"/>
                <w:kern w:val="0"/>
              </w:rPr>
              <w:t>類別</w:t>
            </w:r>
          </w:p>
        </w:tc>
        <w:tc>
          <w:tcPr>
            <w:tcW w:w="20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0C9F3" w14:textId="77777777" w:rsidR="00422A18" w:rsidRPr="00085C89" w:rsidRDefault="00422A18" w:rsidP="00A1518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  <w:kern w:val="0"/>
              </w:rPr>
              <w:t>項目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05FD2" w14:textId="77777777" w:rsidR="00422A18" w:rsidRPr="00085C89" w:rsidRDefault="00422A18" w:rsidP="00A1518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  <w:kern w:val="0"/>
              </w:rPr>
              <w:t>內容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8CE63" w14:textId="77777777" w:rsidR="00422A18" w:rsidRPr="00085C89" w:rsidRDefault="00422A18" w:rsidP="00A1518F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spacing w:val="-20"/>
                <w:kern w:val="0"/>
              </w:rPr>
            </w:pPr>
            <w:r w:rsidRPr="00085C89">
              <w:rPr>
                <w:rFonts w:ascii="Times New Roman" w:eastAsia="標楷體" w:hAnsi="Times New Roman" w:hint="eastAsia"/>
                <w:b/>
                <w:color w:val="000000"/>
                <w:spacing w:val="-20"/>
                <w:kern w:val="0"/>
              </w:rPr>
              <w:t>自我檢核</w:t>
            </w:r>
            <w:r>
              <w:rPr>
                <w:rFonts w:ascii="Times New Roman" w:eastAsia="標楷體" w:hAnsi="Times New Roman" w:hint="eastAsia"/>
                <w:b/>
                <w:color w:val="000000"/>
                <w:spacing w:val="-20"/>
                <w:kern w:val="0"/>
              </w:rPr>
              <w:t>（</w:t>
            </w:r>
            <w:r w:rsidRPr="00085C89">
              <w:rPr>
                <w:rFonts w:ascii="Times New Roman" w:eastAsia="標楷體" w:hAnsi="Times New Roman" w:hint="eastAsia"/>
                <w:b/>
                <w:color w:val="000000"/>
                <w:spacing w:val="-20"/>
                <w:kern w:val="0"/>
              </w:rPr>
              <w:t>勾選</w:t>
            </w:r>
            <w:r>
              <w:rPr>
                <w:rFonts w:ascii="Times New Roman" w:eastAsia="標楷體" w:hAnsi="Times New Roman" w:hint="eastAsia"/>
                <w:b/>
                <w:color w:val="000000"/>
                <w:spacing w:val="-20"/>
                <w:kern w:val="0"/>
              </w:rPr>
              <w:t>）</w:t>
            </w:r>
          </w:p>
        </w:tc>
      </w:tr>
      <w:tr w:rsidR="00422A18" w:rsidRPr="00085C89" w14:paraId="23EB768C" w14:textId="77777777" w:rsidTr="00A1518F">
        <w:trPr>
          <w:trHeight w:val="624"/>
          <w:jc w:val="center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</w:tcPr>
          <w:p w14:paraId="47EB06A0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一</w:t>
            </w:r>
          </w:p>
          <w:p w14:paraId="1E69FB13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</w:rPr>
              <w:t>、</w:t>
            </w:r>
          </w:p>
          <w:p w14:paraId="62D1BE4C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</w:rPr>
              <w:t>行</w:t>
            </w:r>
          </w:p>
          <w:p w14:paraId="237E64DE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</w:rPr>
              <w:t>政</w:t>
            </w:r>
          </w:p>
          <w:p w14:paraId="42F06AC5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</w:rPr>
              <w:t>運</w:t>
            </w:r>
          </w:p>
          <w:p w14:paraId="1C3CE468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</w:rPr>
              <w:t>作</w:t>
            </w:r>
          </w:p>
          <w:p w14:paraId="67131F47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tcBorders>
              <w:top w:val="single" w:sz="12" w:space="0" w:color="auto"/>
            </w:tcBorders>
            <w:vAlign w:val="center"/>
          </w:tcPr>
          <w:p w14:paraId="63A3DB28" w14:textId="77777777" w:rsidR="00422A18" w:rsidRPr="00085C89" w:rsidRDefault="00422A18" w:rsidP="00422A18">
            <w:pPr>
              <w:numPr>
                <w:ilvl w:val="0"/>
                <w:numId w:val="34"/>
              </w:num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前置作業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201B6ABF" w14:textId="77777777" w:rsidR="00422A18" w:rsidRPr="00085C89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辦理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複</w:t>
            </w:r>
            <w:proofErr w:type="gramEnd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訓測驗</w:t>
            </w:r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3</w:t>
            </w:r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日前檢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據</w:t>
            </w: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複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訓書面資料及自我檢核表送執行小組備查。</w:t>
            </w:r>
          </w:p>
        </w:tc>
        <w:tc>
          <w:tcPr>
            <w:tcW w:w="1102" w:type="dxa"/>
            <w:tcBorders>
              <w:top w:val="single" w:sz="12" w:space="0" w:color="auto"/>
            </w:tcBorders>
            <w:vAlign w:val="center"/>
          </w:tcPr>
          <w:p w14:paraId="56DAD35D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09575EBE" w14:textId="77777777" w:rsidTr="00A1518F">
        <w:trPr>
          <w:trHeight w:val="478"/>
          <w:jc w:val="center"/>
        </w:trPr>
        <w:tc>
          <w:tcPr>
            <w:tcW w:w="615" w:type="dxa"/>
            <w:vMerge/>
            <w:tcBorders>
              <w:top w:val="nil"/>
            </w:tcBorders>
            <w:vAlign w:val="center"/>
          </w:tcPr>
          <w:p w14:paraId="1B2F9195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077" w:type="dxa"/>
            <w:vMerge w:val="restart"/>
            <w:tcBorders>
              <w:top w:val="single" w:sz="4" w:space="0" w:color="auto"/>
            </w:tcBorders>
            <w:vAlign w:val="center"/>
          </w:tcPr>
          <w:p w14:paraId="0AF0C7DD" w14:textId="77777777" w:rsidR="00422A18" w:rsidRPr="00085C89" w:rsidRDefault="00422A18" w:rsidP="00422A18">
            <w:pPr>
              <w:numPr>
                <w:ilvl w:val="0"/>
                <w:numId w:val="34"/>
              </w:num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複</w:t>
            </w:r>
            <w:proofErr w:type="gramEnd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訓</w:t>
            </w:r>
            <w:r w:rsidRPr="00085C89">
              <w:rPr>
                <w:rFonts w:ascii="Times New Roman" w:eastAsia="標楷體" w:hAnsi="Times New Roman"/>
                <w:color w:val="000000"/>
              </w:rPr>
              <w:t>招</w:t>
            </w:r>
            <w:r w:rsidRPr="00085C89">
              <w:rPr>
                <w:rFonts w:ascii="Times New Roman" w:eastAsia="標楷體" w:hAnsi="Times New Roman" w:hint="eastAsia"/>
                <w:color w:val="000000"/>
              </w:rPr>
              <w:t>考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02EBE" w14:textId="77777777" w:rsidR="00422A18" w:rsidRPr="00085C89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複</w:t>
            </w:r>
            <w:proofErr w:type="gramEnd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訓</w:t>
            </w: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簡章內容詳盡，且善用宣傳通路。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E177A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5A3B3DD6" w14:textId="77777777" w:rsidTr="00A1518F">
        <w:trPr>
          <w:trHeight w:val="528"/>
          <w:jc w:val="center"/>
        </w:trPr>
        <w:tc>
          <w:tcPr>
            <w:tcW w:w="615" w:type="dxa"/>
            <w:vMerge/>
            <w:tcBorders>
              <w:top w:val="nil"/>
            </w:tcBorders>
            <w:vAlign w:val="center"/>
          </w:tcPr>
          <w:p w14:paraId="77DA5412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077" w:type="dxa"/>
            <w:vMerge/>
            <w:tcBorders>
              <w:bottom w:val="single" w:sz="4" w:space="0" w:color="auto"/>
            </w:tcBorders>
            <w:vAlign w:val="center"/>
          </w:tcPr>
          <w:p w14:paraId="0DD82776" w14:textId="77777777" w:rsidR="00422A18" w:rsidRPr="00085C89" w:rsidRDefault="00422A18" w:rsidP="00A1518F">
            <w:p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E8327" w14:textId="77777777" w:rsidR="00422A18" w:rsidRPr="00085C89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在</w:t>
            </w:r>
            <w:proofErr w:type="spellStart"/>
            <w:r w:rsidRPr="000452BB">
              <w:rPr>
                <w:rFonts w:ascii="Times New Roman" w:eastAsia="標楷體" w:hAnsi="Times New Roman" w:hint="eastAsia"/>
                <w:color w:val="000000" w:themeColor="text1"/>
              </w:rPr>
              <w:t>i</w:t>
            </w:r>
            <w:proofErr w:type="spellEnd"/>
            <w:r w:rsidRPr="000452BB">
              <w:rPr>
                <w:rFonts w:ascii="Times New Roman" w:eastAsia="標楷體" w:hAnsi="Times New Roman" w:hint="eastAsia"/>
                <w:color w:val="000000" w:themeColor="text1"/>
              </w:rPr>
              <w:t>運動資訊平台及</w:t>
            </w:r>
            <w:r w:rsidRPr="0072348F">
              <w:rPr>
                <w:rFonts w:ascii="Times New Roman" w:eastAsia="標楷體" w:hAnsi="Times New Roman" w:hint="eastAsia"/>
              </w:rPr>
              <w:t>受認可機構</w:t>
            </w:r>
            <w:r w:rsidRPr="0072348F">
              <w:rPr>
                <w:rFonts w:ascii="Times New Roman" w:eastAsia="標楷體" w:hAnsi="Times New Roman"/>
              </w:rPr>
              <w:t>網</w:t>
            </w:r>
            <w:r w:rsidRPr="0072348F">
              <w:rPr>
                <w:rFonts w:ascii="Times New Roman" w:eastAsia="標楷體" w:hAnsi="Times New Roman" w:hint="eastAsia"/>
              </w:rPr>
              <w:t>站發佈</w:t>
            </w:r>
            <w:proofErr w:type="gramStart"/>
            <w:r w:rsidRPr="0072348F">
              <w:rPr>
                <w:rFonts w:ascii="Times New Roman" w:eastAsia="標楷體" w:hAnsi="Times New Roman" w:hint="eastAsia"/>
              </w:rPr>
              <w:t>複</w:t>
            </w:r>
            <w:proofErr w:type="gramEnd"/>
            <w:r w:rsidRPr="0072348F">
              <w:rPr>
                <w:rFonts w:ascii="Times New Roman" w:eastAsia="標楷體" w:hAnsi="Times New Roman" w:hint="eastAsia"/>
              </w:rPr>
              <w:t>訓</w:t>
            </w:r>
            <w:r w:rsidRPr="0072348F">
              <w:rPr>
                <w:rFonts w:ascii="Times New Roman" w:eastAsia="標楷體" w:hAnsi="Times New Roman"/>
              </w:rPr>
              <w:t>消息</w:t>
            </w:r>
            <w:r w:rsidRPr="0072348F">
              <w:rPr>
                <w:rFonts w:ascii="新細明體" w:hAnsi="新細明體" w:hint="eastAsia"/>
              </w:rPr>
              <w:t>、</w:t>
            </w:r>
            <w:proofErr w:type="gramStart"/>
            <w:r w:rsidRPr="0072348F">
              <w:rPr>
                <w:rFonts w:ascii="Times New Roman" w:eastAsia="標楷體" w:hAnsi="Times New Roman"/>
              </w:rPr>
              <w:t>線上報名</w:t>
            </w:r>
            <w:proofErr w:type="gramEnd"/>
            <w:r w:rsidRPr="0072348F">
              <w:rPr>
                <w:rFonts w:ascii="Times New Roman" w:eastAsia="標楷體" w:hAnsi="Times New Roman"/>
              </w:rPr>
              <w:t>及</w:t>
            </w:r>
            <w:r w:rsidRPr="0072348F">
              <w:rPr>
                <w:rFonts w:ascii="Times New Roman" w:eastAsia="標楷體" w:hAnsi="Times New Roman" w:hint="eastAsia"/>
              </w:rPr>
              <w:t>公告異動等資訊。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A4C3C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70D03E54" w14:textId="77777777" w:rsidTr="00A1518F">
        <w:trPr>
          <w:trHeight w:val="782"/>
          <w:jc w:val="center"/>
        </w:trPr>
        <w:tc>
          <w:tcPr>
            <w:tcW w:w="615" w:type="dxa"/>
            <w:vMerge/>
            <w:tcBorders>
              <w:top w:val="nil"/>
            </w:tcBorders>
            <w:vAlign w:val="center"/>
          </w:tcPr>
          <w:p w14:paraId="2DC022BF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1C85D" w14:textId="77777777" w:rsidR="00422A18" w:rsidRPr="00085C89" w:rsidRDefault="00422A18" w:rsidP="00422A18">
            <w:pPr>
              <w:numPr>
                <w:ilvl w:val="0"/>
                <w:numId w:val="34"/>
              </w:num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複</w:t>
            </w:r>
            <w:proofErr w:type="gramEnd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訓測驗</w:t>
            </w:r>
            <w:r w:rsidRPr="00085C89">
              <w:rPr>
                <w:rFonts w:ascii="Times New Roman" w:eastAsia="標楷體" w:hAnsi="Times New Roman"/>
                <w:color w:val="000000"/>
              </w:rPr>
              <w:t>工作執掌及人員配置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42705C7F" w14:textId="77777777" w:rsidR="00422A18" w:rsidRPr="00085C89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複</w:t>
            </w:r>
            <w:proofErr w:type="gramEnd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訓測驗工作</w:t>
            </w: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組織分工明確，</w:t>
            </w:r>
            <w:proofErr w:type="gramStart"/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清楚明</w:t>
            </w:r>
            <w:proofErr w:type="gramEnd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訂</w:t>
            </w: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各組人員執掌。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6B993D44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3928F4D4" w14:textId="77777777" w:rsidTr="00A1518F">
        <w:trPr>
          <w:trHeight w:val="542"/>
          <w:jc w:val="center"/>
        </w:trPr>
        <w:tc>
          <w:tcPr>
            <w:tcW w:w="615" w:type="dxa"/>
            <w:vMerge/>
            <w:tcBorders>
              <w:top w:val="nil"/>
            </w:tcBorders>
            <w:vAlign w:val="center"/>
          </w:tcPr>
          <w:p w14:paraId="7FF41A9E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52AE1436" w14:textId="77777777" w:rsidR="00422A18" w:rsidRPr="00085C89" w:rsidRDefault="00422A18" w:rsidP="00422A18">
            <w:pPr>
              <w:numPr>
                <w:ilvl w:val="0"/>
                <w:numId w:val="34"/>
              </w:num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安全戒護與緊急救護應變機制</w:t>
            </w:r>
          </w:p>
        </w:tc>
        <w:tc>
          <w:tcPr>
            <w:tcW w:w="6804" w:type="dxa"/>
            <w:vAlign w:val="center"/>
          </w:tcPr>
          <w:p w14:paraId="7B4A3C59" w14:textId="77777777" w:rsidR="00422A18" w:rsidRPr="00085C89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複</w:t>
            </w:r>
            <w:proofErr w:type="gramEnd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訓測驗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期間均有足夠</w:t>
            </w:r>
            <w:proofErr w:type="gramEnd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之合格救生員執行安全戒護工作。</w:t>
            </w:r>
          </w:p>
        </w:tc>
        <w:tc>
          <w:tcPr>
            <w:tcW w:w="1102" w:type="dxa"/>
            <w:vAlign w:val="center"/>
          </w:tcPr>
          <w:p w14:paraId="69FA0F47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4DBABFA2" w14:textId="77777777" w:rsidTr="00A1518F">
        <w:trPr>
          <w:trHeight w:val="323"/>
          <w:jc w:val="center"/>
        </w:trPr>
        <w:tc>
          <w:tcPr>
            <w:tcW w:w="615" w:type="dxa"/>
            <w:vMerge/>
            <w:tcBorders>
              <w:top w:val="nil"/>
            </w:tcBorders>
            <w:vAlign w:val="center"/>
          </w:tcPr>
          <w:p w14:paraId="73454147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vMerge/>
            <w:vAlign w:val="center"/>
          </w:tcPr>
          <w:p w14:paraId="42E63FF2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804" w:type="dxa"/>
            <w:vAlign w:val="center"/>
          </w:tcPr>
          <w:p w14:paraId="16300A32" w14:textId="77777777" w:rsidR="00422A18" w:rsidRPr="00085C89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訂有緊急救護處理流程及應變機制，且提供場地之鄰近醫院完整資訊。</w:t>
            </w:r>
          </w:p>
        </w:tc>
        <w:tc>
          <w:tcPr>
            <w:tcW w:w="1102" w:type="dxa"/>
            <w:vAlign w:val="center"/>
          </w:tcPr>
          <w:p w14:paraId="4C03ED7D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02B03055" w14:textId="77777777" w:rsidTr="00A1518F">
        <w:trPr>
          <w:trHeight w:val="507"/>
          <w:jc w:val="center"/>
        </w:trPr>
        <w:tc>
          <w:tcPr>
            <w:tcW w:w="615" w:type="dxa"/>
            <w:vMerge/>
            <w:tcBorders>
              <w:top w:val="nil"/>
            </w:tcBorders>
            <w:vAlign w:val="center"/>
          </w:tcPr>
          <w:p w14:paraId="105680EC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619C93C2" w14:textId="77777777" w:rsidR="00422A18" w:rsidRPr="00085C89" w:rsidRDefault="00422A18" w:rsidP="00422A18">
            <w:pPr>
              <w:numPr>
                <w:ilvl w:val="0"/>
                <w:numId w:val="34"/>
              </w:numPr>
              <w:spacing w:line="240" w:lineRule="atLeast"/>
              <w:ind w:left="302" w:hanging="302"/>
              <w:jc w:val="both"/>
              <w:rPr>
                <w:rFonts w:ascii="Times New Roman" w:eastAsia="標楷體" w:hAnsi="Times New Roman"/>
                <w:bCs/>
                <w:strike/>
                <w:color w:val="000000"/>
              </w:rPr>
            </w:pP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複</w:t>
            </w:r>
            <w:proofErr w:type="gramEnd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訓測驗</w:t>
            </w:r>
            <w:r w:rsidRPr="00085C89">
              <w:rPr>
                <w:rFonts w:ascii="Times New Roman" w:eastAsia="標楷體" w:hAnsi="Times New Roman"/>
                <w:color w:val="000000"/>
              </w:rPr>
              <w:t>場地</w:t>
            </w:r>
          </w:p>
          <w:p w14:paraId="4EDD51E4" w14:textId="77777777" w:rsidR="00422A18" w:rsidRPr="00085C89" w:rsidRDefault="00422A18" w:rsidP="00A1518F">
            <w:pPr>
              <w:spacing w:line="240" w:lineRule="atLeast"/>
              <w:ind w:left="302" w:firstLineChars="87" w:firstLine="209"/>
              <w:jc w:val="both"/>
              <w:rPr>
                <w:rFonts w:ascii="Times New Roman" w:eastAsia="標楷體" w:hAnsi="Times New Roman"/>
                <w:bCs/>
                <w:strike/>
                <w:color w:val="000000"/>
              </w:rPr>
            </w:pPr>
            <w:r w:rsidRPr="00085C89">
              <w:rPr>
                <w:rFonts w:ascii="Times New Roman" w:eastAsia="標楷體" w:hAnsi="Times New Roman"/>
                <w:bCs/>
                <w:color w:val="000000"/>
              </w:rPr>
              <w:t>規劃</w:t>
            </w:r>
          </w:p>
        </w:tc>
        <w:tc>
          <w:tcPr>
            <w:tcW w:w="6804" w:type="dxa"/>
            <w:vAlign w:val="center"/>
          </w:tcPr>
          <w:p w14:paraId="1B9B7E8F" w14:textId="77777777" w:rsidR="00422A18" w:rsidRPr="00085C89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strike/>
                <w:color w:val="000000"/>
              </w:rPr>
            </w:pP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複</w:t>
            </w:r>
            <w:proofErr w:type="gramEnd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訓測驗</w:t>
            </w: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場地</w:t>
            </w:r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為合格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場域且</w:t>
            </w: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符合</w:t>
            </w:r>
            <w:proofErr w:type="gramEnd"/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規定</w:t>
            </w:r>
            <w:r w:rsidRPr="00085C89">
              <w:rPr>
                <w:rFonts w:ascii="新細明體" w:hAnsi="新細明體" w:hint="eastAsia"/>
                <w:color w:val="000000"/>
                <w:kern w:val="0"/>
              </w:rPr>
              <w:t>。</w:t>
            </w:r>
          </w:p>
        </w:tc>
        <w:tc>
          <w:tcPr>
            <w:tcW w:w="1102" w:type="dxa"/>
            <w:vAlign w:val="center"/>
          </w:tcPr>
          <w:p w14:paraId="3752E88D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7B3D70A3" w14:textId="77777777" w:rsidTr="00A1518F">
        <w:trPr>
          <w:trHeight w:val="444"/>
          <w:jc w:val="center"/>
        </w:trPr>
        <w:tc>
          <w:tcPr>
            <w:tcW w:w="615" w:type="dxa"/>
            <w:vMerge/>
            <w:tcBorders>
              <w:top w:val="nil"/>
            </w:tcBorders>
            <w:vAlign w:val="center"/>
          </w:tcPr>
          <w:p w14:paraId="3C3AEED1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vMerge/>
            <w:vAlign w:val="center"/>
          </w:tcPr>
          <w:p w14:paraId="3BE89BC6" w14:textId="77777777" w:rsidR="00422A18" w:rsidRPr="00085C89" w:rsidRDefault="00422A18" w:rsidP="00A1518F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804" w:type="dxa"/>
            <w:vAlign w:val="center"/>
          </w:tcPr>
          <w:p w14:paraId="65ACCF39" w14:textId="77777777" w:rsidR="00422A18" w:rsidRPr="00085C89" w:rsidRDefault="00422A18" w:rsidP="00A1518F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學、術科場地配置得當，動線規劃完善。</w:t>
            </w:r>
          </w:p>
        </w:tc>
        <w:tc>
          <w:tcPr>
            <w:tcW w:w="1102" w:type="dxa"/>
            <w:vAlign w:val="center"/>
          </w:tcPr>
          <w:p w14:paraId="3196A4CF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389D7A8E" w14:textId="77777777" w:rsidTr="00A1518F">
        <w:trPr>
          <w:trHeight w:val="820"/>
          <w:jc w:val="center"/>
        </w:trPr>
        <w:tc>
          <w:tcPr>
            <w:tcW w:w="615" w:type="dxa"/>
            <w:vMerge/>
            <w:tcBorders>
              <w:top w:val="nil"/>
            </w:tcBorders>
            <w:vAlign w:val="center"/>
          </w:tcPr>
          <w:p w14:paraId="7F171C71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34AB0560" w14:textId="77777777" w:rsidR="00422A18" w:rsidRPr="0072348F" w:rsidRDefault="00422A18" w:rsidP="00422A18">
            <w:pPr>
              <w:numPr>
                <w:ilvl w:val="0"/>
                <w:numId w:val="34"/>
              </w:numPr>
              <w:spacing w:line="240" w:lineRule="atLeast"/>
              <w:ind w:left="160" w:hanging="160"/>
              <w:jc w:val="both"/>
              <w:rPr>
                <w:rFonts w:ascii="Times New Roman" w:eastAsia="標楷體" w:hAnsi="Times New Roman"/>
              </w:rPr>
            </w:pPr>
            <w:r w:rsidRPr="0072348F">
              <w:rPr>
                <w:rFonts w:ascii="Times New Roman" w:eastAsia="標楷體" w:hAnsi="Times New Roman"/>
              </w:rPr>
              <w:t>行政作業完備</w:t>
            </w:r>
          </w:p>
        </w:tc>
        <w:tc>
          <w:tcPr>
            <w:tcW w:w="6804" w:type="dxa"/>
            <w:vAlign w:val="center"/>
          </w:tcPr>
          <w:p w14:paraId="1FFA0420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 w:rsidRPr="0072348F">
              <w:rPr>
                <w:rFonts w:ascii="Times New Roman" w:eastAsia="標楷體" w:hAnsi="Times New Roman"/>
                <w:kern w:val="0"/>
              </w:rPr>
              <w:t>行政作業完善</w:t>
            </w:r>
            <w:r>
              <w:rPr>
                <w:rFonts w:ascii="Times New Roman" w:eastAsia="標楷體" w:hAnsi="Times New Roman" w:hint="eastAsia"/>
                <w:kern w:val="0"/>
              </w:rPr>
              <w:t>（</w:t>
            </w:r>
            <w:r w:rsidRPr="0072348F">
              <w:rPr>
                <w:rFonts w:ascii="Times New Roman" w:eastAsia="標楷體" w:hAnsi="Times New Roman"/>
                <w:kern w:val="0"/>
              </w:rPr>
              <w:t>包含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各項</w:t>
            </w:r>
            <w:r w:rsidRPr="0072348F">
              <w:rPr>
                <w:rFonts w:ascii="Times New Roman" w:eastAsia="標楷體" w:hAnsi="Times New Roman"/>
                <w:kern w:val="0"/>
              </w:rPr>
              <w:t>資料提供、修改、收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退</w:t>
            </w:r>
            <w:r w:rsidRPr="0072348F">
              <w:rPr>
                <w:rFonts w:ascii="Times New Roman" w:eastAsia="標楷體" w:hAnsi="Times New Roman"/>
                <w:kern w:val="0"/>
              </w:rPr>
              <w:t>費、保險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等</w:t>
            </w:r>
            <w:r>
              <w:rPr>
                <w:rFonts w:ascii="Times New Roman" w:eastAsia="標楷體" w:hAnsi="Times New Roman" w:hint="eastAsia"/>
                <w:kern w:val="0"/>
              </w:rPr>
              <w:t>）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且有召集</w:t>
            </w: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甄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審與工作人員進行</w:t>
            </w: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複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訓測驗前工作會議</w:t>
            </w:r>
            <w:r w:rsidRPr="0072348F">
              <w:rPr>
                <w:rFonts w:ascii="Times New Roman" w:eastAsia="標楷體" w:hAnsi="Times New Roman"/>
                <w:kern w:val="0"/>
              </w:rPr>
              <w:t>。</w:t>
            </w:r>
          </w:p>
        </w:tc>
        <w:tc>
          <w:tcPr>
            <w:tcW w:w="1102" w:type="dxa"/>
            <w:vAlign w:val="center"/>
          </w:tcPr>
          <w:p w14:paraId="557D07B4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46585043" w14:textId="77777777" w:rsidTr="00A1518F">
        <w:trPr>
          <w:trHeight w:val="503"/>
          <w:jc w:val="center"/>
        </w:trPr>
        <w:tc>
          <w:tcPr>
            <w:tcW w:w="615" w:type="dxa"/>
            <w:vMerge/>
            <w:tcBorders>
              <w:top w:val="nil"/>
            </w:tcBorders>
            <w:vAlign w:val="center"/>
          </w:tcPr>
          <w:p w14:paraId="0C735E39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vMerge/>
            <w:vAlign w:val="center"/>
          </w:tcPr>
          <w:p w14:paraId="40F272DE" w14:textId="77777777" w:rsidR="00422A18" w:rsidRPr="0072348F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804" w:type="dxa"/>
            <w:vAlign w:val="center"/>
          </w:tcPr>
          <w:p w14:paraId="302D9766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r w:rsidRPr="0072348F">
              <w:rPr>
                <w:rFonts w:ascii="Times New Roman" w:eastAsia="標楷體" w:hAnsi="Times New Roman"/>
                <w:kern w:val="0"/>
              </w:rPr>
              <w:t>學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、</w:t>
            </w:r>
            <w:r w:rsidRPr="0072348F">
              <w:rPr>
                <w:rFonts w:ascii="Times New Roman" w:eastAsia="標楷體" w:hAnsi="Times New Roman"/>
                <w:kern w:val="0"/>
              </w:rPr>
              <w:t>術科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測驗</w:t>
            </w:r>
            <w:r w:rsidRPr="0072348F">
              <w:rPr>
                <w:rFonts w:ascii="Times New Roman" w:eastAsia="標楷體" w:hAnsi="Times New Roman"/>
                <w:kern w:val="0"/>
              </w:rPr>
              <w:t>時，錄影器材設備充足，能將整場</w:t>
            </w: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複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訓測驗</w:t>
            </w:r>
            <w:r w:rsidRPr="0072348F">
              <w:rPr>
                <w:rFonts w:ascii="Times New Roman" w:eastAsia="標楷體" w:hAnsi="Times New Roman"/>
                <w:kern w:val="0"/>
              </w:rPr>
              <w:t>過程皆納入攝影範圍。</w:t>
            </w:r>
          </w:p>
        </w:tc>
        <w:tc>
          <w:tcPr>
            <w:tcW w:w="1102" w:type="dxa"/>
            <w:vAlign w:val="center"/>
          </w:tcPr>
          <w:p w14:paraId="6015FB58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777D3E3A" w14:textId="77777777" w:rsidTr="00A1518F">
        <w:trPr>
          <w:trHeight w:val="423"/>
          <w:jc w:val="center"/>
        </w:trPr>
        <w:tc>
          <w:tcPr>
            <w:tcW w:w="615" w:type="dxa"/>
            <w:vMerge/>
            <w:tcBorders>
              <w:top w:val="nil"/>
            </w:tcBorders>
            <w:vAlign w:val="center"/>
          </w:tcPr>
          <w:p w14:paraId="450BE664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vMerge/>
            <w:vAlign w:val="center"/>
          </w:tcPr>
          <w:p w14:paraId="7492722D" w14:textId="77777777" w:rsidR="00422A18" w:rsidRPr="0072348F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804" w:type="dxa"/>
            <w:vAlign w:val="center"/>
          </w:tcPr>
          <w:p w14:paraId="31331F1C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複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訓測驗前向學員說明</w:t>
            </w: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各項測考流程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及注意事項</w:t>
            </w:r>
            <w:r w:rsidRPr="0072348F">
              <w:rPr>
                <w:rFonts w:ascii="新細明體" w:hAnsi="新細明體" w:hint="eastAsia"/>
                <w:kern w:val="0"/>
              </w:rPr>
              <w:t>。</w:t>
            </w:r>
          </w:p>
        </w:tc>
        <w:tc>
          <w:tcPr>
            <w:tcW w:w="1102" w:type="dxa"/>
            <w:vAlign w:val="center"/>
          </w:tcPr>
          <w:p w14:paraId="113D4B45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14CFF805" w14:textId="77777777" w:rsidTr="00A1518F">
        <w:trPr>
          <w:trHeight w:val="531"/>
          <w:jc w:val="center"/>
        </w:trPr>
        <w:tc>
          <w:tcPr>
            <w:tcW w:w="615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1AC91EB3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tcBorders>
              <w:bottom w:val="single" w:sz="12" w:space="0" w:color="auto"/>
            </w:tcBorders>
            <w:vAlign w:val="center"/>
          </w:tcPr>
          <w:p w14:paraId="30AB7499" w14:textId="77777777" w:rsidR="00422A18" w:rsidRPr="0072348F" w:rsidRDefault="00422A18" w:rsidP="00422A18">
            <w:pPr>
              <w:numPr>
                <w:ilvl w:val="0"/>
                <w:numId w:val="34"/>
              </w:numPr>
              <w:spacing w:line="240" w:lineRule="atLeast"/>
              <w:rPr>
                <w:rFonts w:ascii="Times New Roman" w:eastAsia="標楷體" w:hAnsi="Times New Roman"/>
              </w:rPr>
            </w:pPr>
            <w:r w:rsidRPr="0072348F">
              <w:rPr>
                <w:rFonts w:ascii="Times New Roman" w:eastAsia="標楷體" w:hAnsi="Times New Roman" w:hint="eastAsia"/>
                <w:kern w:val="0"/>
              </w:rPr>
              <w:t>學員</w:t>
            </w:r>
            <w:r w:rsidRPr="0072348F">
              <w:rPr>
                <w:rFonts w:ascii="Times New Roman" w:eastAsia="標楷體" w:hAnsi="Times New Roman" w:hint="eastAsia"/>
              </w:rPr>
              <w:t>資料管理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3CA4D492" w14:textId="77777777" w:rsidR="00422A18" w:rsidRPr="0072348F" w:rsidRDefault="00422A18" w:rsidP="00A1518F">
            <w:pPr>
              <w:spacing w:line="24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72348F">
              <w:rPr>
                <w:rFonts w:ascii="Times New Roman" w:eastAsia="標楷體" w:hAnsi="Times New Roman" w:hint="eastAsia"/>
                <w:kern w:val="0"/>
              </w:rPr>
              <w:t>學員資料完整</w:t>
            </w: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且均有建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檔管理完善並符合個資相關規定。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vAlign w:val="center"/>
          </w:tcPr>
          <w:p w14:paraId="1A7BA75A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06E68FDD" w14:textId="77777777" w:rsidTr="00A1518F">
        <w:trPr>
          <w:trHeight w:val="752"/>
          <w:jc w:val="center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</w:tcPr>
          <w:p w14:paraId="096AA6DF" w14:textId="77777777" w:rsidR="00422A18" w:rsidRPr="00085C89" w:rsidRDefault="00422A18" w:rsidP="00A1518F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b/>
                <w:color w:val="000000"/>
              </w:rPr>
              <w:t>二</w:t>
            </w:r>
          </w:p>
          <w:p w14:paraId="5B905E53" w14:textId="77777777" w:rsidR="00422A18" w:rsidRPr="00085C89" w:rsidRDefault="00422A18" w:rsidP="00A1518F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b/>
                <w:color w:val="000000"/>
              </w:rPr>
              <w:t>、</w:t>
            </w:r>
          </w:p>
          <w:p w14:paraId="4C7F8186" w14:textId="77777777" w:rsidR="00422A18" w:rsidRPr="00085C89" w:rsidRDefault="00422A18" w:rsidP="00A1518F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b/>
                <w:color w:val="000000"/>
              </w:rPr>
              <w:t>課</w:t>
            </w:r>
          </w:p>
          <w:p w14:paraId="5298D6AF" w14:textId="77777777" w:rsidR="00422A18" w:rsidRPr="00085C89" w:rsidRDefault="00422A18" w:rsidP="00A1518F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b/>
                <w:color w:val="000000"/>
              </w:rPr>
              <w:t>程</w:t>
            </w:r>
          </w:p>
          <w:p w14:paraId="4C70CBB8" w14:textId="77777777" w:rsidR="00422A18" w:rsidRPr="00085C89" w:rsidRDefault="00422A18" w:rsidP="00A1518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及</w:t>
            </w:r>
          </w:p>
          <w:p w14:paraId="1E442B03" w14:textId="77777777" w:rsidR="00422A18" w:rsidRPr="00085C89" w:rsidRDefault="00422A18" w:rsidP="00A1518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師</w:t>
            </w:r>
          </w:p>
          <w:p w14:paraId="3832CB69" w14:textId="77777777" w:rsidR="00422A18" w:rsidRPr="00085C89" w:rsidRDefault="00422A18" w:rsidP="00A1518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資</w:t>
            </w:r>
          </w:p>
        </w:tc>
        <w:tc>
          <w:tcPr>
            <w:tcW w:w="2077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0FB25343" w14:textId="77777777" w:rsidR="00422A18" w:rsidRPr="0072348F" w:rsidRDefault="00422A18" w:rsidP="00422A18">
            <w:pPr>
              <w:numPr>
                <w:ilvl w:val="0"/>
                <w:numId w:val="38"/>
              </w:num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72348F">
              <w:rPr>
                <w:rFonts w:ascii="Times New Roman" w:eastAsia="標楷體" w:hAnsi="Times New Roman"/>
                <w:color w:val="000000"/>
              </w:rPr>
              <w:t>課程</w:t>
            </w:r>
            <w:r w:rsidRPr="0072348F">
              <w:rPr>
                <w:rFonts w:ascii="Times New Roman" w:eastAsia="標楷體" w:hAnsi="Times New Roman" w:hint="eastAsia"/>
                <w:color w:val="000000"/>
              </w:rPr>
              <w:t>規劃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4730FC31" w14:textId="77777777" w:rsidR="00422A18" w:rsidRPr="0072348F" w:rsidRDefault="00422A18" w:rsidP="00A1518F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72348F">
              <w:rPr>
                <w:rFonts w:ascii="Times New Roman" w:eastAsia="標楷體" w:hAnsi="Times New Roman" w:hint="eastAsia"/>
                <w:color w:val="000000"/>
              </w:rPr>
              <w:t>各項單元符合規定</w:t>
            </w:r>
            <w:r w:rsidRPr="0072348F">
              <w:rPr>
                <w:rFonts w:ascii="標楷體" w:eastAsia="標楷體" w:hAnsi="標楷體" w:hint="eastAsia"/>
                <w:color w:val="000000"/>
              </w:rPr>
              <w:t>，</w:t>
            </w:r>
            <w:r w:rsidRPr="0072348F">
              <w:rPr>
                <w:rFonts w:ascii="Times New Roman" w:eastAsia="標楷體" w:hAnsi="Times New Roman"/>
                <w:color w:val="000000"/>
              </w:rPr>
              <w:t>學科實數</w:t>
            </w:r>
            <w:r w:rsidRPr="0072348F">
              <w:rPr>
                <w:rFonts w:ascii="Times New Roman" w:eastAsia="標楷體" w:hAnsi="Times New Roman"/>
                <w:color w:val="000000"/>
              </w:rPr>
              <w:t>6</w:t>
            </w:r>
            <w:r w:rsidRPr="0072348F">
              <w:rPr>
                <w:rFonts w:ascii="Times New Roman" w:eastAsia="標楷體" w:hAnsi="Times New Roman"/>
                <w:color w:val="000000"/>
              </w:rPr>
              <w:t>小時，實務操作</w:t>
            </w:r>
            <w:r w:rsidRPr="0072348F">
              <w:rPr>
                <w:rFonts w:ascii="Times New Roman" w:eastAsia="標楷體" w:hAnsi="Times New Roman"/>
                <w:color w:val="000000"/>
              </w:rPr>
              <w:t>8</w:t>
            </w:r>
            <w:r w:rsidRPr="0072348F">
              <w:rPr>
                <w:rFonts w:ascii="Times New Roman" w:eastAsia="標楷體" w:hAnsi="Times New Roman"/>
                <w:color w:val="000000"/>
              </w:rPr>
              <w:t>小時，</w:t>
            </w:r>
            <w:r w:rsidRPr="0072348F">
              <w:rPr>
                <w:rFonts w:ascii="Times New Roman" w:eastAsia="標楷體" w:hAnsi="Times New Roman" w:hint="eastAsia"/>
                <w:color w:val="000000"/>
              </w:rPr>
              <w:t>測驗</w:t>
            </w:r>
            <w:r w:rsidRPr="0072348F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72348F">
              <w:rPr>
                <w:rFonts w:ascii="Times New Roman" w:eastAsia="標楷體" w:hAnsi="Times New Roman" w:hint="eastAsia"/>
                <w:color w:val="000000"/>
              </w:rPr>
              <w:t>小時</w:t>
            </w:r>
            <w:r w:rsidRPr="0072348F">
              <w:rPr>
                <w:rFonts w:ascii="新細明體" w:hAnsi="新細明體" w:hint="eastAsia"/>
                <w:color w:val="000000"/>
              </w:rPr>
              <w:t>，</w:t>
            </w:r>
            <w:r w:rsidRPr="0072348F">
              <w:rPr>
                <w:rFonts w:ascii="Times New Roman" w:eastAsia="標楷體" w:hAnsi="Times New Roman"/>
                <w:color w:val="000000"/>
              </w:rPr>
              <w:t>總時數達</w:t>
            </w:r>
            <w:r w:rsidRPr="0072348F">
              <w:rPr>
                <w:rFonts w:ascii="Times New Roman" w:eastAsia="標楷體" w:hAnsi="Times New Roman"/>
                <w:color w:val="000000"/>
              </w:rPr>
              <w:t>1</w:t>
            </w:r>
            <w:r w:rsidRPr="0072348F">
              <w:rPr>
                <w:rFonts w:ascii="Times New Roman" w:eastAsia="標楷體" w:hAnsi="Times New Roman" w:hint="eastAsia"/>
                <w:color w:val="000000"/>
              </w:rPr>
              <w:t>6</w:t>
            </w:r>
            <w:r w:rsidRPr="0072348F">
              <w:rPr>
                <w:rFonts w:ascii="Times New Roman" w:eastAsia="標楷體" w:hAnsi="Times New Roman"/>
                <w:color w:val="000000"/>
              </w:rPr>
              <w:t>小時。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  <w:vAlign w:val="center"/>
          </w:tcPr>
          <w:p w14:paraId="3D47CF40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242A3190" w14:textId="77777777" w:rsidTr="00A1518F">
        <w:trPr>
          <w:trHeight w:val="507"/>
          <w:jc w:val="center"/>
        </w:trPr>
        <w:tc>
          <w:tcPr>
            <w:tcW w:w="615" w:type="dxa"/>
            <w:vMerge/>
            <w:vAlign w:val="center"/>
          </w:tcPr>
          <w:p w14:paraId="5629BAF2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F5AF75" w14:textId="77777777" w:rsidR="00422A18" w:rsidRPr="0072348F" w:rsidRDefault="00422A18" w:rsidP="00422A18">
            <w:pPr>
              <w:numPr>
                <w:ilvl w:val="0"/>
                <w:numId w:val="38"/>
              </w:num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r w:rsidRPr="0072348F">
              <w:rPr>
                <w:rFonts w:ascii="Times New Roman" w:eastAsia="標楷體" w:hAnsi="Times New Roman"/>
                <w:color w:val="000000"/>
              </w:rPr>
              <w:t>課程內容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58D14E" w14:textId="77777777" w:rsidR="00422A18" w:rsidRPr="0072348F" w:rsidRDefault="00422A18" w:rsidP="00A1518F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72348F">
              <w:rPr>
                <w:rFonts w:ascii="Times New Roman" w:eastAsia="標楷體" w:hAnsi="Times New Roman" w:hint="eastAsia"/>
                <w:color w:val="000000"/>
              </w:rPr>
              <w:t>各項課程有詳盡的課程大綱及教材並據以執行及實務操作。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6260D9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1F11BD5E" w14:textId="77777777" w:rsidTr="00A1518F">
        <w:trPr>
          <w:trHeight w:val="437"/>
          <w:jc w:val="center"/>
        </w:trPr>
        <w:tc>
          <w:tcPr>
            <w:tcW w:w="615" w:type="dxa"/>
            <w:vMerge/>
            <w:vAlign w:val="center"/>
          </w:tcPr>
          <w:p w14:paraId="01BC2042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tcBorders>
              <w:top w:val="single" w:sz="2" w:space="0" w:color="000000"/>
              <w:bottom w:val="single" w:sz="2" w:space="0" w:color="auto"/>
            </w:tcBorders>
            <w:vAlign w:val="center"/>
          </w:tcPr>
          <w:p w14:paraId="292E2745" w14:textId="77777777" w:rsidR="00422A18" w:rsidRPr="0072348F" w:rsidRDefault="00422A18" w:rsidP="00422A18">
            <w:pPr>
              <w:numPr>
                <w:ilvl w:val="0"/>
                <w:numId w:val="38"/>
              </w:num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r w:rsidRPr="0072348F">
              <w:rPr>
                <w:rFonts w:ascii="Times New Roman" w:eastAsia="標楷體" w:hAnsi="Times New Roman"/>
                <w:color w:val="000000"/>
              </w:rPr>
              <w:t>課程</w:t>
            </w:r>
            <w:r w:rsidRPr="0072348F">
              <w:rPr>
                <w:rFonts w:ascii="Times New Roman" w:eastAsia="標楷體" w:hAnsi="Times New Roman" w:hint="eastAsia"/>
                <w:color w:val="000000"/>
              </w:rPr>
              <w:t>規範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A54ABF" w14:textId="77777777" w:rsidR="00422A18" w:rsidRPr="0072348F" w:rsidRDefault="00422A18" w:rsidP="00A1518F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72348F">
              <w:rPr>
                <w:rFonts w:ascii="Times New Roman" w:eastAsia="標楷體" w:hAnsi="Times New Roman" w:hint="eastAsia"/>
                <w:color w:val="000000"/>
              </w:rPr>
              <w:t>訂有完整日程表並公告學員周知。</w:t>
            </w:r>
          </w:p>
        </w:tc>
        <w:tc>
          <w:tcPr>
            <w:tcW w:w="1102" w:type="dxa"/>
            <w:tcBorders>
              <w:top w:val="single" w:sz="2" w:space="0" w:color="000000"/>
              <w:bottom w:val="single" w:sz="2" w:space="0" w:color="auto"/>
            </w:tcBorders>
            <w:vAlign w:val="center"/>
          </w:tcPr>
          <w:p w14:paraId="62317992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31BA0F77" w14:textId="77777777" w:rsidTr="00A1518F">
        <w:trPr>
          <w:trHeight w:val="479"/>
          <w:jc w:val="center"/>
        </w:trPr>
        <w:tc>
          <w:tcPr>
            <w:tcW w:w="615" w:type="dxa"/>
            <w:vMerge/>
            <w:vAlign w:val="center"/>
          </w:tcPr>
          <w:p w14:paraId="069A8523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235DA" w14:textId="77777777" w:rsidR="00422A18" w:rsidRPr="00BA44B9" w:rsidRDefault="00422A18" w:rsidP="00422A18">
            <w:pPr>
              <w:numPr>
                <w:ilvl w:val="0"/>
                <w:numId w:val="38"/>
              </w:num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課程師資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auto"/>
              <w:bottom w:val="single" w:sz="2" w:space="0" w:color="auto"/>
            </w:tcBorders>
            <w:vAlign w:val="center"/>
          </w:tcPr>
          <w:p w14:paraId="1708D77F" w14:textId="77777777" w:rsidR="00422A18" w:rsidRPr="00085C89" w:rsidRDefault="00422A18" w:rsidP="00A1518F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每項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單元皆聘有</w:t>
            </w:r>
            <w:proofErr w:type="gramEnd"/>
            <w:r w:rsidRPr="00085C89">
              <w:rPr>
                <w:rFonts w:ascii="Times New Roman" w:eastAsia="標楷體" w:hAnsi="Times New Roman" w:hint="eastAsia"/>
                <w:color w:val="000000"/>
              </w:rPr>
              <w:t>符合該課程內容之師資或教練。</w:t>
            </w:r>
          </w:p>
        </w:tc>
        <w:tc>
          <w:tcPr>
            <w:tcW w:w="11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3FDACF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3989963A" w14:textId="77777777" w:rsidTr="00A1518F">
        <w:trPr>
          <w:trHeight w:val="473"/>
          <w:jc w:val="center"/>
        </w:trPr>
        <w:tc>
          <w:tcPr>
            <w:tcW w:w="615" w:type="dxa"/>
            <w:vMerge/>
            <w:vAlign w:val="center"/>
          </w:tcPr>
          <w:p w14:paraId="49F02105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FA006" w14:textId="77777777" w:rsidR="00422A18" w:rsidRPr="00085C89" w:rsidRDefault="00422A18" w:rsidP="00422A18">
            <w:pPr>
              <w:numPr>
                <w:ilvl w:val="0"/>
                <w:numId w:val="38"/>
              </w:num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師資經歷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1ACC89" w14:textId="77777777" w:rsidR="00422A18" w:rsidRPr="00085C89" w:rsidRDefault="00422A18" w:rsidP="00A1518F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師資及教練具相關證照及資歷，且資料介紹呈現完整。</w:t>
            </w:r>
          </w:p>
        </w:tc>
        <w:tc>
          <w:tcPr>
            <w:tcW w:w="11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25931D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5B20E2B3" w14:textId="77777777" w:rsidTr="00A1518F">
        <w:trPr>
          <w:trHeight w:val="491"/>
          <w:jc w:val="center"/>
        </w:trPr>
        <w:tc>
          <w:tcPr>
            <w:tcW w:w="615" w:type="dxa"/>
            <w:vMerge/>
            <w:vAlign w:val="center"/>
          </w:tcPr>
          <w:p w14:paraId="6E550EFA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tcBorders>
              <w:top w:val="single" w:sz="2" w:space="0" w:color="auto"/>
              <w:bottom w:val="single" w:sz="2" w:space="0" w:color="000000"/>
            </w:tcBorders>
            <w:vAlign w:val="center"/>
          </w:tcPr>
          <w:p w14:paraId="502C79D7" w14:textId="77777777" w:rsidR="00422A18" w:rsidRPr="00085C89" w:rsidRDefault="00422A18" w:rsidP="00422A18">
            <w:pPr>
              <w:numPr>
                <w:ilvl w:val="0"/>
                <w:numId w:val="38"/>
              </w:num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師生比例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4B1208" w14:textId="77777777" w:rsidR="00422A18" w:rsidRPr="00085C89" w:rsidRDefault="00422A18" w:rsidP="00A1518F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師資教練及學員人數比例配置得當。</w:t>
            </w:r>
          </w:p>
        </w:tc>
        <w:tc>
          <w:tcPr>
            <w:tcW w:w="11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BFFB072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204C65F4" w14:textId="77777777" w:rsidTr="00A1518F">
        <w:trPr>
          <w:trHeight w:val="682"/>
          <w:jc w:val="center"/>
        </w:trPr>
        <w:tc>
          <w:tcPr>
            <w:tcW w:w="615" w:type="dxa"/>
            <w:vMerge/>
            <w:tcBorders>
              <w:bottom w:val="single" w:sz="18" w:space="0" w:color="auto"/>
            </w:tcBorders>
            <w:vAlign w:val="center"/>
          </w:tcPr>
          <w:p w14:paraId="17A5CC57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</w:rPr>
            </w:pPr>
          </w:p>
        </w:tc>
        <w:tc>
          <w:tcPr>
            <w:tcW w:w="2077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4E9CDAE1" w14:textId="77777777" w:rsidR="00422A18" w:rsidRPr="00085C89" w:rsidRDefault="00422A18" w:rsidP="00422A18">
            <w:pPr>
              <w:numPr>
                <w:ilvl w:val="0"/>
                <w:numId w:val="38"/>
              </w:num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指導訓練情形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7285C932" w14:textId="77777777" w:rsidR="00422A18" w:rsidRPr="00085C89" w:rsidRDefault="00422A18" w:rsidP="00A1518F">
            <w:pPr>
              <w:jc w:val="both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每項術科課程皆設計每位學員練習操作，且多人同時練習時能有足夠師資指導操作動作正確完整。</w:t>
            </w:r>
          </w:p>
        </w:tc>
        <w:tc>
          <w:tcPr>
            <w:tcW w:w="1102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11846CBE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1187F289" w14:textId="77777777" w:rsidTr="00A1518F">
        <w:trPr>
          <w:trHeight w:val="515"/>
          <w:jc w:val="center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</w:tcPr>
          <w:p w14:paraId="2DF00C92" w14:textId="77777777" w:rsidR="00422A18" w:rsidRPr="00085C89" w:rsidRDefault="00422A18" w:rsidP="00A1518F">
            <w:pPr>
              <w:spacing w:line="240" w:lineRule="atLeast"/>
              <w:ind w:rightChars="-23" w:right="-55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</w:rPr>
            </w:pPr>
          </w:p>
          <w:p w14:paraId="6D1F0917" w14:textId="77777777" w:rsidR="00422A18" w:rsidRPr="00E2068D" w:rsidRDefault="00422A18" w:rsidP="00A1518F">
            <w:pPr>
              <w:spacing w:line="240" w:lineRule="atLeast"/>
              <w:ind w:rightChars="-23" w:right="-55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  <w:proofErr w:type="gramStart"/>
            <w:r w:rsidRPr="00E2068D">
              <w:rPr>
                <w:rFonts w:ascii="Times New Roman" w:eastAsia="標楷體" w:hAnsi="Times New Roman" w:hint="eastAsia"/>
                <w:b/>
                <w:bCs/>
                <w:color w:val="000000"/>
              </w:rPr>
              <w:t>三</w:t>
            </w:r>
            <w:proofErr w:type="gramEnd"/>
          </w:p>
          <w:p w14:paraId="5AAC9F34" w14:textId="77777777" w:rsidR="00422A18" w:rsidRPr="00085C89" w:rsidRDefault="00422A18" w:rsidP="00A1518F">
            <w:pPr>
              <w:spacing w:line="240" w:lineRule="atLeast"/>
              <w:ind w:rightChars="-23" w:right="-55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  <w:kern w:val="0"/>
              </w:rPr>
              <w:t>、</w:t>
            </w:r>
          </w:p>
          <w:p w14:paraId="2B6484CE" w14:textId="77777777" w:rsidR="00422A18" w:rsidRPr="00085C89" w:rsidRDefault="00422A18" w:rsidP="00A1518F">
            <w:pPr>
              <w:spacing w:line="240" w:lineRule="atLeast"/>
              <w:ind w:rightChars="-23" w:right="-55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  <w:kern w:val="0"/>
              </w:rPr>
              <w:t>學</w:t>
            </w:r>
          </w:p>
          <w:p w14:paraId="4A47906D" w14:textId="77777777" w:rsidR="00422A18" w:rsidRPr="00085C89" w:rsidRDefault="00422A18" w:rsidP="00A1518F">
            <w:pPr>
              <w:spacing w:line="240" w:lineRule="atLeast"/>
              <w:ind w:rightChars="-23" w:right="-55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  <w:kern w:val="0"/>
              </w:rPr>
              <w:t>科</w:t>
            </w:r>
          </w:p>
          <w:p w14:paraId="367C8B47" w14:textId="77777777" w:rsidR="00422A18" w:rsidRPr="00085C89" w:rsidRDefault="00422A18" w:rsidP="00A1518F">
            <w:pPr>
              <w:spacing w:line="240" w:lineRule="atLeast"/>
              <w:ind w:rightChars="-23" w:right="-55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  <w:kern w:val="0"/>
              </w:rPr>
              <w:t>測</w:t>
            </w:r>
          </w:p>
          <w:p w14:paraId="62F7E8ED" w14:textId="77777777" w:rsidR="00422A18" w:rsidRPr="00085C89" w:rsidRDefault="00422A18" w:rsidP="00A1518F">
            <w:pPr>
              <w:spacing w:line="240" w:lineRule="atLeast"/>
              <w:ind w:rightChars="-23" w:right="-55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proofErr w:type="gramStart"/>
            <w:r w:rsidRPr="00085C89">
              <w:rPr>
                <w:rFonts w:ascii="Times New Roman" w:eastAsia="標楷體" w:hAnsi="Times New Roman"/>
                <w:b/>
                <w:color w:val="000000"/>
                <w:kern w:val="0"/>
              </w:rPr>
              <w:t>驗</w:t>
            </w:r>
            <w:proofErr w:type="gramEnd"/>
          </w:p>
          <w:p w14:paraId="5BAFA689" w14:textId="77777777" w:rsidR="00422A18" w:rsidRPr="00085C89" w:rsidRDefault="00422A18" w:rsidP="00A1518F">
            <w:pPr>
              <w:spacing w:line="240" w:lineRule="atLeast"/>
              <w:ind w:rightChars="-23" w:right="-55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 w:val="restart"/>
            <w:tcBorders>
              <w:top w:val="single" w:sz="12" w:space="0" w:color="auto"/>
            </w:tcBorders>
            <w:vAlign w:val="center"/>
          </w:tcPr>
          <w:p w14:paraId="7C94B8D2" w14:textId="77777777" w:rsidR="00422A18" w:rsidRPr="00085C89" w:rsidRDefault="00422A18" w:rsidP="00422A18">
            <w:pPr>
              <w:numPr>
                <w:ilvl w:val="0"/>
                <w:numId w:val="35"/>
              </w:numPr>
              <w:spacing w:line="240" w:lineRule="atLeast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/>
                <w:color w:val="000000"/>
              </w:rPr>
              <w:t>試題編製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7083556F" w14:textId="77777777" w:rsidR="00422A18" w:rsidRPr="00085C89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試題均自救生員題庫隨機抽取編製</w:t>
            </w:r>
            <w:r w:rsidRPr="00085C89">
              <w:rPr>
                <w:rFonts w:ascii="新細明體" w:hAnsi="新細明體" w:hint="eastAsia"/>
                <w:color w:val="000000"/>
                <w:kern w:val="0"/>
              </w:rPr>
              <w:t>。</w:t>
            </w:r>
          </w:p>
        </w:tc>
        <w:tc>
          <w:tcPr>
            <w:tcW w:w="1102" w:type="dxa"/>
            <w:tcBorders>
              <w:top w:val="single" w:sz="12" w:space="0" w:color="auto"/>
            </w:tcBorders>
            <w:vAlign w:val="center"/>
          </w:tcPr>
          <w:p w14:paraId="79717AFB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2BB31919" w14:textId="77777777" w:rsidTr="00A1518F">
        <w:trPr>
          <w:trHeight w:val="698"/>
          <w:jc w:val="center"/>
        </w:trPr>
        <w:tc>
          <w:tcPr>
            <w:tcW w:w="615" w:type="dxa"/>
            <w:vMerge/>
            <w:vAlign w:val="center"/>
          </w:tcPr>
          <w:p w14:paraId="27703548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/>
            <w:vAlign w:val="center"/>
          </w:tcPr>
          <w:p w14:paraId="16B8D7E3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804" w:type="dxa"/>
            <w:vAlign w:val="center"/>
          </w:tcPr>
          <w:p w14:paraId="4C3ED2F1" w14:textId="77777777" w:rsidR="00422A18" w:rsidRPr="00085C89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試題內容符合規定，能滿足因應檢人數過多分組施測所需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（</w:t>
            </w:r>
            <w:proofErr w:type="gramEnd"/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例如：分三組施測考題亦準備三份</w:t>
            </w: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…</w:t>
            </w: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等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）</w:t>
            </w:r>
            <w:proofErr w:type="gramEnd"/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。</w:t>
            </w:r>
          </w:p>
        </w:tc>
        <w:tc>
          <w:tcPr>
            <w:tcW w:w="1102" w:type="dxa"/>
            <w:vAlign w:val="center"/>
          </w:tcPr>
          <w:p w14:paraId="212F393A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0FAFDA2E" w14:textId="77777777" w:rsidTr="00A1518F">
        <w:trPr>
          <w:trHeight w:val="519"/>
          <w:jc w:val="center"/>
        </w:trPr>
        <w:tc>
          <w:tcPr>
            <w:tcW w:w="615" w:type="dxa"/>
            <w:vMerge/>
            <w:vAlign w:val="center"/>
          </w:tcPr>
          <w:p w14:paraId="10D6A24F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151D7C74" w14:textId="77777777" w:rsidR="00422A18" w:rsidRPr="00085C89" w:rsidRDefault="00422A18" w:rsidP="00422A18">
            <w:pPr>
              <w:numPr>
                <w:ilvl w:val="0"/>
                <w:numId w:val="35"/>
              </w:num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/>
                <w:color w:val="000000"/>
              </w:rPr>
              <w:t>試場環境</w:t>
            </w:r>
          </w:p>
        </w:tc>
        <w:tc>
          <w:tcPr>
            <w:tcW w:w="6804" w:type="dxa"/>
            <w:vAlign w:val="center"/>
          </w:tcPr>
          <w:p w14:paraId="273C3A1F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72348F">
              <w:rPr>
                <w:rFonts w:ascii="Times New Roman" w:eastAsia="標楷體" w:hAnsi="Times New Roman" w:hint="eastAsia"/>
                <w:kern w:val="0"/>
              </w:rPr>
              <w:t>試場備有桌椅或夾</w:t>
            </w:r>
            <w:r>
              <w:rPr>
                <w:rFonts w:ascii="Times New Roman" w:eastAsia="標楷體" w:hAnsi="Times New Roman" w:hint="eastAsia"/>
                <w:kern w:val="0"/>
              </w:rPr>
              <w:t>（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墊</w:t>
            </w:r>
            <w:r>
              <w:rPr>
                <w:rFonts w:ascii="Times New Roman" w:eastAsia="標楷體" w:hAnsi="Times New Roman" w:hint="eastAsia"/>
                <w:kern w:val="0"/>
              </w:rPr>
              <w:t>）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板供應檢人作答使用。</w:t>
            </w:r>
          </w:p>
        </w:tc>
        <w:tc>
          <w:tcPr>
            <w:tcW w:w="1102" w:type="dxa"/>
            <w:vAlign w:val="center"/>
          </w:tcPr>
          <w:p w14:paraId="4C8E71C8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1E449339" w14:textId="77777777" w:rsidTr="00A1518F">
        <w:trPr>
          <w:trHeight w:val="488"/>
          <w:jc w:val="center"/>
        </w:trPr>
        <w:tc>
          <w:tcPr>
            <w:tcW w:w="615" w:type="dxa"/>
            <w:vMerge/>
            <w:vAlign w:val="center"/>
          </w:tcPr>
          <w:p w14:paraId="6851C5FD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/>
            <w:vAlign w:val="center"/>
          </w:tcPr>
          <w:p w14:paraId="24256C5B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804" w:type="dxa"/>
            <w:vAlign w:val="center"/>
          </w:tcPr>
          <w:p w14:paraId="4ABA92AF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72348F">
              <w:rPr>
                <w:rFonts w:ascii="Times New Roman" w:eastAsia="標楷體" w:hAnsi="Times New Roman"/>
                <w:kern w:val="0"/>
              </w:rPr>
              <w:t>試場配置得當，不會過度擁擠，造成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學員</w:t>
            </w:r>
            <w:r w:rsidRPr="0072348F">
              <w:rPr>
                <w:rFonts w:ascii="Times New Roman" w:eastAsia="標楷體" w:hAnsi="Times New Roman"/>
                <w:kern w:val="0"/>
              </w:rPr>
              <w:t>有偷窺情形。</w:t>
            </w:r>
          </w:p>
        </w:tc>
        <w:tc>
          <w:tcPr>
            <w:tcW w:w="1102" w:type="dxa"/>
            <w:vAlign w:val="center"/>
          </w:tcPr>
          <w:p w14:paraId="729A232E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60B6AADC" w14:textId="77777777" w:rsidTr="00A1518F">
        <w:trPr>
          <w:trHeight w:val="492"/>
          <w:jc w:val="center"/>
        </w:trPr>
        <w:tc>
          <w:tcPr>
            <w:tcW w:w="615" w:type="dxa"/>
            <w:vMerge/>
            <w:vAlign w:val="center"/>
          </w:tcPr>
          <w:p w14:paraId="47D0C0C2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2E7F9E28" w14:textId="77777777" w:rsidR="00422A18" w:rsidRPr="00085C89" w:rsidRDefault="00422A18" w:rsidP="00422A18">
            <w:pPr>
              <w:numPr>
                <w:ilvl w:val="0"/>
                <w:numId w:val="35"/>
              </w:num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/>
                <w:color w:val="000000"/>
              </w:rPr>
              <w:t>試</w:t>
            </w:r>
            <w:proofErr w:type="gramStart"/>
            <w:r w:rsidRPr="00085C89">
              <w:rPr>
                <w:rFonts w:ascii="Times New Roman" w:eastAsia="標楷體" w:hAnsi="Times New Roman"/>
                <w:color w:val="000000"/>
              </w:rPr>
              <w:t>務</w:t>
            </w:r>
            <w:proofErr w:type="gramEnd"/>
            <w:r w:rsidRPr="00085C89">
              <w:rPr>
                <w:rFonts w:ascii="Times New Roman" w:eastAsia="標楷體" w:hAnsi="Times New Roman"/>
                <w:color w:val="000000"/>
              </w:rPr>
              <w:t>工作</w:t>
            </w:r>
          </w:p>
        </w:tc>
        <w:tc>
          <w:tcPr>
            <w:tcW w:w="6804" w:type="dxa"/>
            <w:vAlign w:val="center"/>
          </w:tcPr>
          <w:p w14:paraId="70E3298A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72348F">
              <w:rPr>
                <w:rFonts w:ascii="Times New Roman" w:eastAsia="標楷體" w:hAnsi="Times New Roman" w:hint="eastAsia"/>
                <w:kern w:val="0"/>
              </w:rPr>
              <w:t>學科測驗</w:t>
            </w: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時間依表訂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實施</w:t>
            </w:r>
            <w:r w:rsidRPr="0072348F">
              <w:rPr>
                <w:rFonts w:ascii="新細明體" w:hAnsi="新細明體" w:hint="eastAsia"/>
                <w:kern w:val="0"/>
              </w:rPr>
              <w:t>。</w:t>
            </w:r>
          </w:p>
        </w:tc>
        <w:tc>
          <w:tcPr>
            <w:tcW w:w="1102" w:type="dxa"/>
            <w:vAlign w:val="center"/>
          </w:tcPr>
          <w:p w14:paraId="55BD7823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204DD394" w14:textId="77777777" w:rsidTr="00A1518F">
        <w:trPr>
          <w:trHeight w:val="492"/>
          <w:jc w:val="center"/>
        </w:trPr>
        <w:tc>
          <w:tcPr>
            <w:tcW w:w="615" w:type="dxa"/>
            <w:vMerge/>
            <w:vAlign w:val="center"/>
          </w:tcPr>
          <w:p w14:paraId="5AC59316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/>
            <w:vAlign w:val="center"/>
          </w:tcPr>
          <w:p w14:paraId="68A892AC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804" w:type="dxa"/>
            <w:vAlign w:val="center"/>
          </w:tcPr>
          <w:p w14:paraId="260FCEF7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72348F">
              <w:rPr>
                <w:rFonts w:ascii="Times New Roman" w:eastAsia="標楷體" w:hAnsi="Times New Roman" w:hint="eastAsia"/>
                <w:kern w:val="0"/>
              </w:rPr>
              <w:t>學科試卷排定由</w:t>
            </w: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甄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審負責審閱評分</w:t>
            </w:r>
            <w:r w:rsidRPr="0072348F">
              <w:rPr>
                <w:rFonts w:ascii="新細明體" w:hAnsi="新細明體" w:hint="eastAsia"/>
                <w:kern w:val="0"/>
              </w:rPr>
              <w:t>。</w:t>
            </w:r>
          </w:p>
        </w:tc>
        <w:tc>
          <w:tcPr>
            <w:tcW w:w="1102" w:type="dxa"/>
            <w:vAlign w:val="center"/>
          </w:tcPr>
          <w:p w14:paraId="4783A495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243A129D" w14:textId="77777777" w:rsidTr="00A1518F">
        <w:trPr>
          <w:trHeight w:val="520"/>
          <w:jc w:val="center"/>
        </w:trPr>
        <w:tc>
          <w:tcPr>
            <w:tcW w:w="615" w:type="dxa"/>
            <w:vMerge/>
            <w:tcBorders>
              <w:bottom w:val="single" w:sz="12" w:space="0" w:color="auto"/>
            </w:tcBorders>
            <w:vAlign w:val="center"/>
          </w:tcPr>
          <w:p w14:paraId="64BA9A5F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/>
            <w:tcBorders>
              <w:bottom w:val="single" w:sz="12" w:space="0" w:color="auto"/>
            </w:tcBorders>
            <w:vAlign w:val="center"/>
          </w:tcPr>
          <w:p w14:paraId="65C124E5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3DB16518" w14:textId="77777777" w:rsidR="00422A18" w:rsidRPr="00085C89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學科</w:t>
            </w:r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測驗</w:t>
            </w: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後隨即閱卷並</w:t>
            </w:r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在術科測驗前</w:t>
            </w: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公布成績。</w:t>
            </w:r>
          </w:p>
        </w:tc>
        <w:tc>
          <w:tcPr>
            <w:tcW w:w="1102" w:type="dxa"/>
            <w:tcBorders>
              <w:bottom w:val="single" w:sz="12" w:space="0" w:color="auto"/>
            </w:tcBorders>
            <w:vAlign w:val="center"/>
          </w:tcPr>
          <w:p w14:paraId="598025E1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0C756513" w14:textId="77777777" w:rsidTr="00A1518F">
        <w:trPr>
          <w:trHeight w:val="439"/>
          <w:jc w:val="center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</w:tcPr>
          <w:p w14:paraId="62E8DDC3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 w:hint="eastAsia"/>
                <w:b/>
                <w:color w:val="000000"/>
                <w:kern w:val="0"/>
              </w:rPr>
              <w:t>四</w:t>
            </w:r>
          </w:p>
          <w:p w14:paraId="1A905BAE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  <w:kern w:val="0"/>
              </w:rPr>
              <w:t>、</w:t>
            </w:r>
          </w:p>
          <w:p w14:paraId="2F19F3E2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  <w:kern w:val="0"/>
              </w:rPr>
              <w:t>術</w:t>
            </w:r>
          </w:p>
          <w:p w14:paraId="11ADFE7F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  <w:kern w:val="0"/>
              </w:rPr>
              <w:t>科</w:t>
            </w:r>
          </w:p>
          <w:p w14:paraId="5B08F5FF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/>
                <w:b/>
                <w:color w:val="000000"/>
                <w:kern w:val="0"/>
              </w:rPr>
              <w:t>測</w:t>
            </w:r>
          </w:p>
          <w:p w14:paraId="01D229C2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proofErr w:type="gramStart"/>
            <w:r w:rsidRPr="00085C89">
              <w:rPr>
                <w:rFonts w:ascii="Times New Roman" w:eastAsia="標楷體" w:hAnsi="Times New Roman"/>
                <w:b/>
                <w:color w:val="000000"/>
                <w:kern w:val="0"/>
              </w:rPr>
              <w:t>驗</w:t>
            </w:r>
            <w:proofErr w:type="gramEnd"/>
          </w:p>
          <w:p w14:paraId="76989D16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 w:val="restart"/>
            <w:tcBorders>
              <w:top w:val="single" w:sz="12" w:space="0" w:color="auto"/>
            </w:tcBorders>
            <w:vAlign w:val="center"/>
          </w:tcPr>
          <w:p w14:paraId="57CF5C3D" w14:textId="77777777" w:rsidR="00422A18" w:rsidRPr="0072348F" w:rsidRDefault="00422A18" w:rsidP="00422A18">
            <w:pPr>
              <w:numPr>
                <w:ilvl w:val="0"/>
                <w:numId w:val="36"/>
              </w:numPr>
              <w:spacing w:line="240" w:lineRule="atLeast"/>
              <w:ind w:left="437" w:hanging="437"/>
              <w:rPr>
                <w:rFonts w:ascii="Times New Roman" w:eastAsia="標楷體" w:hAnsi="Times New Roman"/>
              </w:rPr>
            </w:pPr>
            <w:r w:rsidRPr="0072348F">
              <w:rPr>
                <w:rFonts w:ascii="Times New Roman" w:eastAsia="標楷體" w:hAnsi="Times New Roman"/>
              </w:rPr>
              <w:t>試場規劃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127BAF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複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訓測驗</w:t>
            </w:r>
            <w:r w:rsidRPr="0072348F">
              <w:rPr>
                <w:rFonts w:ascii="Times New Roman" w:eastAsia="標楷體" w:hAnsi="Times New Roman"/>
                <w:kern w:val="0"/>
              </w:rPr>
              <w:t>場地能滿足各術科項目操作，且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有明確</w:t>
            </w: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標示測考項目</w:t>
            </w:r>
            <w:proofErr w:type="gramEnd"/>
            <w:r w:rsidRPr="0072348F">
              <w:rPr>
                <w:rFonts w:ascii="Times New Roman" w:eastAsia="標楷體" w:hAnsi="Times New Roman"/>
                <w:kern w:val="0"/>
              </w:rPr>
              <w:t>。</w:t>
            </w:r>
          </w:p>
        </w:tc>
        <w:tc>
          <w:tcPr>
            <w:tcW w:w="11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1FB526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399C4942" w14:textId="77777777" w:rsidTr="00A1518F">
        <w:trPr>
          <w:trHeight w:hRule="exact" w:val="468"/>
          <w:jc w:val="center"/>
        </w:trPr>
        <w:tc>
          <w:tcPr>
            <w:tcW w:w="615" w:type="dxa"/>
            <w:vMerge/>
            <w:tcBorders>
              <w:top w:val="single" w:sz="12" w:space="0" w:color="auto"/>
            </w:tcBorders>
            <w:vAlign w:val="center"/>
          </w:tcPr>
          <w:p w14:paraId="0EB33D75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/>
            <w:tcBorders>
              <w:bottom w:val="single" w:sz="4" w:space="0" w:color="auto"/>
            </w:tcBorders>
            <w:vAlign w:val="center"/>
          </w:tcPr>
          <w:p w14:paraId="0D4963C9" w14:textId="77777777" w:rsidR="00422A18" w:rsidRPr="0072348F" w:rsidRDefault="00422A18" w:rsidP="00A1518F">
            <w:pPr>
              <w:spacing w:line="240" w:lineRule="atLeast"/>
              <w:ind w:left="-31"/>
              <w:rPr>
                <w:rFonts w:ascii="Times New Roman" w:eastAsia="標楷體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5C4EC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72348F">
              <w:rPr>
                <w:rFonts w:ascii="Times New Roman" w:eastAsia="標楷體" w:hAnsi="Times New Roman" w:hint="eastAsia"/>
                <w:kern w:val="0"/>
              </w:rPr>
              <w:t>各術科項目距離及器材皆依規定設置</w:t>
            </w:r>
            <w:r w:rsidRPr="0072348F">
              <w:rPr>
                <w:rFonts w:ascii="新細明體" w:hAnsi="新細明體" w:hint="eastAsia"/>
                <w:kern w:val="0"/>
              </w:rPr>
              <w:t>。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086B2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30DBB184" w14:textId="77777777" w:rsidTr="00A1518F">
        <w:trPr>
          <w:trHeight w:hRule="exact" w:val="574"/>
          <w:jc w:val="center"/>
        </w:trPr>
        <w:tc>
          <w:tcPr>
            <w:tcW w:w="615" w:type="dxa"/>
            <w:vMerge/>
            <w:tcBorders>
              <w:top w:val="single" w:sz="12" w:space="0" w:color="auto"/>
            </w:tcBorders>
            <w:vAlign w:val="center"/>
          </w:tcPr>
          <w:p w14:paraId="3BB346B6" w14:textId="77777777" w:rsidR="00422A18" w:rsidRPr="00085C89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C96DF" w14:textId="77777777" w:rsidR="00422A18" w:rsidRPr="0072348F" w:rsidRDefault="00422A18" w:rsidP="00422A18">
            <w:pPr>
              <w:numPr>
                <w:ilvl w:val="0"/>
                <w:numId w:val="36"/>
              </w:numPr>
              <w:spacing w:line="240" w:lineRule="atLeast"/>
              <w:ind w:left="437" w:hanging="437"/>
              <w:rPr>
                <w:rFonts w:ascii="Times New Roman" w:eastAsia="標楷體" w:hAnsi="Times New Roman"/>
              </w:rPr>
            </w:pPr>
            <w:r w:rsidRPr="0072348F">
              <w:rPr>
                <w:rFonts w:ascii="Times New Roman" w:eastAsia="標楷體" w:hAnsi="Times New Roman" w:hint="eastAsia"/>
              </w:rPr>
              <w:t>試</w:t>
            </w:r>
            <w:proofErr w:type="gramStart"/>
            <w:r w:rsidRPr="0072348F">
              <w:rPr>
                <w:rFonts w:ascii="Times New Roman" w:eastAsia="標楷體" w:hAnsi="Times New Roman" w:hint="eastAsia"/>
              </w:rPr>
              <w:t>務</w:t>
            </w:r>
            <w:proofErr w:type="gramEnd"/>
            <w:r w:rsidRPr="0072348F">
              <w:rPr>
                <w:rFonts w:ascii="Times New Roman" w:eastAsia="標楷體" w:hAnsi="Times New Roman" w:hint="eastAsia"/>
              </w:rPr>
              <w:t>表件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4D249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72348F">
              <w:rPr>
                <w:rFonts w:ascii="Times New Roman" w:eastAsia="標楷體" w:hAnsi="Times New Roman" w:hint="eastAsia"/>
                <w:kern w:val="0"/>
              </w:rPr>
              <w:t>備有完整且足夠之各術科項目評估表及記錄表供</w:t>
            </w: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甄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審使用</w:t>
            </w:r>
            <w:r w:rsidRPr="0072348F">
              <w:rPr>
                <w:rFonts w:ascii="新細明體" w:hAnsi="新細明體" w:hint="eastAsia"/>
                <w:kern w:val="0"/>
              </w:rPr>
              <w:t>。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41C3B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7FF8FF56" w14:textId="77777777" w:rsidTr="00A1518F">
        <w:trPr>
          <w:trHeight w:val="431"/>
          <w:jc w:val="center"/>
        </w:trPr>
        <w:tc>
          <w:tcPr>
            <w:tcW w:w="615" w:type="dxa"/>
            <w:vMerge/>
            <w:vAlign w:val="center"/>
          </w:tcPr>
          <w:p w14:paraId="7735E3A0" w14:textId="77777777" w:rsidR="00422A18" w:rsidRPr="00085C89" w:rsidRDefault="00422A18" w:rsidP="00A1518F">
            <w:pPr>
              <w:spacing w:line="240" w:lineRule="atLeas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 w:val="restart"/>
            <w:tcBorders>
              <w:top w:val="single" w:sz="4" w:space="0" w:color="auto"/>
            </w:tcBorders>
            <w:vAlign w:val="center"/>
          </w:tcPr>
          <w:p w14:paraId="696A66AF" w14:textId="77777777" w:rsidR="00422A18" w:rsidRPr="0072348F" w:rsidRDefault="00422A18" w:rsidP="00422A18">
            <w:pPr>
              <w:numPr>
                <w:ilvl w:val="0"/>
                <w:numId w:val="36"/>
              </w:numPr>
              <w:spacing w:line="240" w:lineRule="atLeast"/>
              <w:ind w:left="437" w:hanging="468"/>
              <w:rPr>
                <w:rFonts w:ascii="Times New Roman" w:eastAsia="標楷體" w:hAnsi="Times New Roman"/>
              </w:rPr>
            </w:pP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複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訓測驗</w:t>
            </w:r>
            <w:r w:rsidRPr="0072348F">
              <w:rPr>
                <w:rFonts w:ascii="Times New Roman" w:eastAsia="標楷體" w:hAnsi="Times New Roman"/>
              </w:rPr>
              <w:t>器材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247A1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r w:rsidRPr="0072348F">
              <w:rPr>
                <w:rFonts w:ascii="Times New Roman" w:eastAsia="標楷體" w:hAnsi="Times New Roman" w:hint="eastAsia"/>
                <w:kern w:val="0"/>
              </w:rPr>
              <w:t>使用大型計時鐘於有時限項目測考</w:t>
            </w:r>
            <w:r w:rsidRPr="0072348F">
              <w:rPr>
                <w:rFonts w:ascii="新細明體" w:hAnsi="新細明體" w:hint="eastAsia"/>
                <w:kern w:val="0"/>
              </w:rPr>
              <w:t>，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且</w:t>
            </w: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公眾均能清楚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看到學員所測時間</w:t>
            </w:r>
            <w:r w:rsidRPr="0072348F">
              <w:rPr>
                <w:rFonts w:ascii="新細明體" w:hAnsi="新細明體" w:hint="eastAsia"/>
                <w:kern w:val="0"/>
              </w:rPr>
              <w:t>。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2AF39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69EFC04A" w14:textId="77777777" w:rsidTr="00A1518F">
        <w:trPr>
          <w:trHeight w:val="489"/>
          <w:jc w:val="center"/>
        </w:trPr>
        <w:tc>
          <w:tcPr>
            <w:tcW w:w="615" w:type="dxa"/>
            <w:vMerge/>
            <w:vAlign w:val="center"/>
          </w:tcPr>
          <w:p w14:paraId="0E687A16" w14:textId="77777777" w:rsidR="00422A18" w:rsidRPr="00085C89" w:rsidRDefault="00422A18" w:rsidP="00A1518F">
            <w:pPr>
              <w:spacing w:line="240" w:lineRule="atLeas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/>
            <w:vAlign w:val="center"/>
          </w:tcPr>
          <w:p w14:paraId="59204A93" w14:textId="77777777" w:rsidR="00422A18" w:rsidRPr="0072348F" w:rsidRDefault="00422A18" w:rsidP="00422A18">
            <w:pPr>
              <w:numPr>
                <w:ilvl w:val="0"/>
                <w:numId w:val="36"/>
              </w:numPr>
              <w:spacing w:line="240" w:lineRule="atLeast"/>
              <w:ind w:hanging="960"/>
              <w:rPr>
                <w:rFonts w:ascii="Times New Roman" w:eastAsia="標楷體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9C62A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複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訓測驗</w:t>
            </w:r>
            <w:r w:rsidRPr="0072348F">
              <w:rPr>
                <w:rFonts w:ascii="Times New Roman" w:eastAsia="標楷體" w:hAnsi="Times New Roman"/>
                <w:kern w:val="0"/>
              </w:rPr>
              <w:t>器材種類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符合檢定所需</w:t>
            </w:r>
            <w:r w:rsidRPr="0072348F">
              <w:rPr>
                <w:rFonts w:ascii="新細明體" w:hAnsi="新細明體" w:hint="eastAsia"/>
                <w:kern w:val="0"/>
              </w:rPr>
              <w:t>。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40E27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59738B5D" w14:textId="77777777" w:rsidTr="00A1518F">
        <w:trPr>
          <w:trHeight w:val="506"/>
          <w:jc w:val="center"/>
        </w:trPr>
        <w:tc>
          <w:tcPr>
            <w:tcW w:w="615" w:type="dxa"/>
            <w:vMerge/>
            <w:vAlign w:val="center"/>
          </w:tcPr>
          <w:p w14:paraId="2DB0B3B8" w14:textId="77777777" w:rsidR="00422A18" w:rsidRPr="00085C89" w:rsidRDefault="00422A18" w:rsidP="00A1518F">
            <w:pPr>
              <w:spacing w:line="240" w:lineRule="atLeas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/>
            <w:vAlign w:val="center"/>
          </w:tcPr>
          <w:p w14:paraId="6EEB75B4" w14:textId="77777777" w:rsidR="00422A18" w:rsidRPr="0072348F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F6EC1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複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訓測驗器材</w:t>
            </w:r>
            <w:r w:rsidRPr="0072348F">
              <w:rPr>
                <w:rFonts w:ascii="Times New Roman" w:eastAsia="標楷體" w:hAnsi="Times New Roman"/>
                <w:kern w:val="0"/>
              </w:rPr>
              <w:t>數量足夠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能符合學員操作需求。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8BF67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4F722A2E" w14:textId="77777777" w:rsidTr="00A1518F">
        <w:trPr>
          <w:trHeight w:val="534"/>
          <w:jc w:val="center"/>
        </w:trPr>
        <w:tc>
          <w:tcPr>
            <w:tcW w:w="615" w:type="dxa"/>
            <w:vMerge/>
            <w:tcBorders>
              <w:bottom w:val="single" w:sz="12" w:space="0" w:color="auto"/>
            </w:tcBorders>
            <w:vAlign w:val="center"/>
          </w:tcPr>
          <w:p w14:paraId="40B64A6C" w14:textId="77777777" w:rsidR="00422A18" w:rsidRPr="00085C89" w:rsidRDefault="00422A18" w:rsidP="00A1518F">
            <w:pPr>
              <w:spacing w:line="240" w:lineRule="atLeas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/>
            <w:tcBorders>
              <w:bottom w:val="single" w:sz="12" w:space="0" w:color="auto"/>
            </w:tcBorders>
            <w:vAlign w:val="center"/>
          </w:tcPr>
          <w:p w14:paraId="2C51F0B2" w14:textId="77777777" w:rsidR="00422A18" w:rsidRPr="0072348F" w:rsidRDefault="00422A18" w:rsidP="00A1518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8B9FE0" w14:textId="77777777" w:rsidR="00422A18" w:rsidRPr="0072348F" w:rsidRDefault="00422A18" w:rsidP="00A1518F">
            <w:pPr>
              <w:widowControl/>
              <w:spacing w:line="240" w:lineRule="atLeast"/>
              <w:jc w:val="both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複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訓測驗器材功能正常皆能操作使用。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812B98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0B204942" w14:textId="77777777" w:rsidTr="00A1518F">
        <w:trPr>
          <w:trHeight w:val="473"/>
          <w:jc w:val="center"/>
        </w:trPr>
        <w:tc>
          <w:tcPr>
            <w:tcW w:w="615" w:type="dxa"/>
            <w:vMerge w:val="restart"/>
            <w:tcBorders>
              <w:top w:val="single" w:sz="12" w:space="0" w:color="auto"/>
            </w:tcBorders>
            <w:vAlign w:val="center"/>
          </w:tcPr>
          <w:p w14:paraId="69C8F6E2" w14:textId="77777777" w:rsidR="00422A18" w:rsidRPr="00085C89" w:rsidRDefault="00422A18" w:rsidP="00A1518F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 w:hint="eastAsia"/>
                <w:b/>
                <w:color w:val="000000"/>
                <w:kern w:val="0"/>
              </w:rPr>
              <w:t>五</w:t>
            </w:r>
          </w:p>
          <w:p w14:paraId="5DB42393" w14:textId="77777777" w:rsidR="00422A18" w:rsidRPr="00085C89" w:rsidRDefault="00422A18" w:rsidP="00A1518F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 w:hint="eastAsia"/>
                <w:b/>
                <w:color w:val="000000"/>
                <w:kern w:val="0"/>
              </w:rPr>
              <w:t>、</w:t>
            </w:r>
          </w:p>
          <w:p w14:paraId="62C5B8AF" w14:textId="77777777" w:rsidR="00422A18" w:rsidRPr="00085C89" w:rsidRDefault="00422A18" w:rsidP="00A1518F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proofErr w:type="gramStart"/>
            <w:r w:rsidRPr="00085C89">
              <w:rPr>
                <w:rFonts w:ascii="Times New Roman" w:eastAsia="標楷體" w:hAnsi="Times New Roman" w:hint="eastAsia"/>
                <w:b/>
                <w:color w:val="000000"/>
                <w:kern w:val="0"/>
              </w:rPr>
              <w:t>甄</w:t>
            </w:r>
            <w:proofErr w:type="gramEnd"/>
          </w:p>
          <w:p w14:paraId="564AFC32" w14:textId="77777777" w:rsidR="00422A18" w:rsidRPr="00085C89" w:rsidRDefault="00422A18" w:rsidP="00A1518F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  <w:r w:rsidRPr="00085C89">
              <w:rPr>
                <w:rFonts w:ascii="Times New Roman" w:eastAsia="標楷體" w:hAnsi="Times New Roman" w:hint="eastAsia"/>
                <w:b/>
                <w:color w:val="000000"/>
                <w:kern w:val="0"/>
              </w:rPr>
              <w:t>審</w:t>
            </w:r>
          </w:p>
          <w:p w14:paraId="15B9F637" w14:textId="77777777" w:rsidR="00422A18" w:rsidRPr="00085C89" w:rsidRDefault="00422A18" w:rsidP="00A1518F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tcBorders>
              <w:top w:val="single" w:sz="12" w:space="0" w:color="auto"/>
            </w:tcBorders>
            <w:vAlign w:val="center"/>
          </w:tcPr>
          <w:p w14:paraId="1A274C9D" w14:textId="77777777" w:rsidR="00422A18" w:rsidRPr="0072348F" w:rsidRDefault="00422A18" w:rsidP="00422A18">
            <w:pPr>
              <w:numPr>
                <w:ilvl w:val="0"/>
                <w:numId w:val="37"/>
              </w:numPr>
              <w:spacing w:line="240" w:lineRule="atLeast"/>
              <w:rPr>
                <w:rFonts w:ascii="Times New Roman" w:eastAsia="標楷體" w:hAnsi="Times New Roman"/>
              </w:rPr>
            </w:pPr>
            <w:proofErr w:type="gramStart"/>
            <w:r w:rsidRPr="0072348F">
              <w:rPr>
                <w:rFonts w:ascii="Times New Roman" w:eastAsia="標楷體" w:hAnsi="Times New Roman" w:hint="eastAsia"/>
              </w:rPr>
              <w:t>甄</w:t>
            </w:r>
            <w:proofErr w:type="gramEnd"/>
            <w:r w:rsidRPr="0072348F">
              <w:rPr>
                <w:rFonts w:ascii="Times New Roman" w:eastAsia="標楷體" w:hAnsi="Times New Roman" w:hint="eastAsia"/>
              </w:rPr>
              <w:t>審資格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70B2D216" w14:textId="77777777" w:rsidR="00422A18" w:rsidRPr="0072348F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</w:rPr>
            </w:pPr>
            <w:proofErr w:type="gramStart"/>
            <w:r w:rsidRPr="000452BB">
              <w:rPr>
                <w:rFonts w:ascii="Times New Roman" w:eastAsia="標楷體" w:hAnsi="Times New Roman" w:hint="eastAsia"/>
              </w:rPr>
              <w:t>甄</w:t>
            </w:r>
            <w:proofErr w:type="gramEnd"/>
            <w:r w:rsidRPr="000452BB">
              <w:rPr>
                <w:rFonts w:ascii="Times New Roman" w:eastAsia="標楷體" w:hAnsi="Times New Roman" w:hint="eastAsia"/>
              </w:rPr>
              <w:t>審資格符合規定</w:t>
            </w:r>
            <w:r w:rsidRPr="000452BB">
              <w:rPr>
                <w:rFonts w:ascii="Times New Roman" w:eastAsia="標楷體" w:hAnsi="Times New Roman" w:hint="eastAsia"/>
                <w:color w:val="000000" w:themeColor="text1"/>
              </w:rPr>
              <w:t>，且有至少</w:t>
            </w:r>
            <w:r w:rsidRPr="000452BB">
              <w:rPr>
                <w:rFonts w:ascii="Times New Roman" w:eastAsia="標楷體" w:hAnsi="Times New Roman" w:hint="eastAsia"/>
                <w:color w:val="000000" w:themeColor="text1"/>
              </w:rPr>
              <w:t>1</w:t>
            </w:r>
            <w:r w:rsidRPr="000452BB">
              <w:rPr>
                <w:rFonts w:ascii="Times New Roman" w:eastAsia="標楷體" w:hAnsi="Times New Roman" w:hint="eastAsia"/>
                <w:color w:val="000000" w:themeColor="text1"/>
              </w:rPr>
              <w:t>位</w:t>
            </w:r>
            <w:proofErr w:type="gramStart"/>
            <w:r w:rsidRPr="000452BB">
              <w:rPr>
                <w:rFonts w:ascii="Times New Roman" w:eastAsia="標楷體" w:hAnsi="Times New Roman" w:hint="eastAsia"/>
                <w:color w:val="000000" w:themeColor="text1"/>
              </w:rPr>
              <w:t>甄</w:t>
            </w:r>
            <w:proofErr w:type="gramEnd"/>
            <w:r w:rsidRPr="000452BB">
              <w:rPr>
                <w:rFonts w:ascii="Times New Roman" w:eastAsia="標楷體" w:hAnsi="Times New Roman" w:hint="eastAsia"/>
                <w:color w:val="000000" w:themeColor="text1"/>
              </w:rPr>
              <w:t>審參加</w:t>
            </w:r>
            <w:proofErr w:type="gramStart"/>
            <w:r w:rsidRPr="000452BB">
              <w:rPr>
                <w:rFonts w:ascii="Times New Roman" w:eastAsia="標楷體" w:hAnsi="Times New Roman" w:hint="eastAsia"/>
                <w:color w:val="000000" w:themeColor="text1"/>
              </w:rPr>
              <w:t>過署辦甄</w:t>
            </w:r>
            <w:proofErr w:type="gramEnd"/>
            <w:r w:rsidRPr="000452BB">
              <w:rPr>
                <w:rFonts w:ascii="Times New Roman" w:eastAsia="標楷體" w:hAnsi="Times New Roman" w:hint="eastAsia"/>
                <w:color w:val="000000" w:themeColor="text1"/>
              </w:rPr>
              <w:t>審研習。</w:t>
            </w:r>
          </w:p>
        </w:tc>
        <w:tc>
          <w:tcPr>
            <w:tcW w:w="1102" w:type="dxa"/>
            <w:tcBorders>
              <w:top w:val="single" w:sz="12" w:space="0" w:color="auto"/>
            </w:tcBorders>
            <w:vAlign w:val="center"/>
          </w:tcPr>
          <w:p w14:paraId="173298E5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6F5E057C" w14:textId="77777777" w:rsidTr="00A1518F">
        <w:trPr>
          <w:trHeight w:val="772"/>
          <w:jc w:val="center"/>
        </w:trPr>
        <w:tc>
          <w:tcPr>
            <w:tcW w:w="615" w:type="dxa"/>
            <w:vMerge/>
            <w:vAlign w:val="center"/>
          </w:tcPr>
          <w:p w14:paraId="70A72810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Align w:val="center"/>
          </w:tcPr>
          <w:p w14:paraId="57B8EBC4" w14:textId="77777777" w:rsidR="00422A18" w:rsidRPr="0072348F" w:rsidRDefault="00422A18" w:rsidP="00422A18">
            <w:pPr>
              <w:numPr>
                <w:ilvl w:val="0"/>
                <w:numId w:val="37"/>
              </w:numPr>
              <w:spacing w:line="240" w:lineRule="atLeast"/>
              <w:rPr>
                <w:rFonts w:ascii="Times New Roman" w:eastAsia="標楷體" w:hAnsi="Times New Roman"/>
              </w:rPr>
            </w:pPr>
            <w:proofErr w:type="gramStart"/>
            <w:r w:rsidRPr="0072348F">
              <w:rPr>
                <w:rFonts w:ascii="Times New Roman" w:eastAsia="標楷體" w:hAnsi="Times New Roman" w:hint="eastAsia"/>
              </w:rPr>
              <w:t>甄</w:t>
            </w:r>
            <w:proofErr w:type="gramEnd"/>
            <w:r w:rsidRPr="0072348F">
              <w:rPr>
                <w:rFonts w:ascii="Times New Roman" w:eastAsia="標楷體" w:hAnsi="Times New Roman" w:hint="eastAsia"/>
              </w:rPr>
              <w:t>審人數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6C39A514" w14:textId="77777777" w:rsidR="00422A18" w:rsidRPr="0072348F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 w:rsidRPr="0072348F">
              <w:rPr>
                <w:rFonts w:ascii="Times New Roman" w:eastAsia="標楷體" w:hAnsi="Times New Roman"/>
                <w:kern w:val="0"/>
              </w:rPr>
              <w:t>每</w:t>
            </w:r>
            <w:r w:rsidRPr="0072348F">
              <w:rPr>
                <w:rFonts w:ascii="Times New Roman" w:eastAsia="標楷體" w:hAnsi="Times New Roman"/>
                <w:kern w:val="0"/>
              </w:rPr>
              <w:t>15</w:t>
            </w:r>
            <w:r w:rsidRPr="0072348F">
              <w:rPr>
                <w:rFonts w:ascii="Times New Roman" w:eastAsia="標楷體" w:hAnsi="Times New Roman"/>
                <w:kern w:val="0"/>
              </w:rPr>
              <w:t>位</w:t>
            </w:r>
            <w:r>
              <w:rPr>
                <w:rFonts w:ascii="Times New Roman" w:eastAsia="標楷體" w:hAnsi="Times New Roman" w:hint="eastAsia"/>
                <w:kern w:val="0"/>
              </w:rPr>
              <w:t>（</w:t>
            </w:r>
            <w:r w:rsidRPr="0072348F">
              <w:rPr>
                <w:rFonts w:ascii="Times New Roman" w:eastAsia="標楷體" w:hAnsi="Times New Roman"/>
                <w:kern w:val="0"/>
              </w:rPr>
              <w:t>含以下</w:t>
            </w:r>
            <w:r>
              <w:rPr>
                <w:rFonts w:ascii="Times New Roman" w:eastAsia="標楷體" w:hAnsi="Times New Roman" w:hint="eastAsia"/>
                <w:kern w:val="0"/>
              </w:rPr>
              <w:t>）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學員</w:t>
            </w:r>
            <w:r w:rsidRPr="0072348F">
              <w:rPr>
                <w:rFonts w:ascii="Times New Roman" w:eastAsia="標楷體" w:hAnsi="Times New Roman"/>
                <w:kern w:val="0"/>
              </w:rPr>
              <w:t>，</w:t>
            </w: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甄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審</w:t>
            </w:r>
            <w:r w:rsidRPr="0072348F">
              <w:rPr>
                <w:rFonts w:ascii="Times New Roman" w:eastAsia="標楷體" w:hAnsi="Times New Roman"/>
                <w:kern w:val="0"/>
              </w:rPr>
              <w:t>人員</w:t>
            </w:r>
            <w:r>
              <w:rPr>
                <w:rFonts w:ascii="Times New Roman" w:eastAsia="標楷體" w:hAnsi="Times New Roman" w:hint="eastAsia"/>
                <w:kern w:val="0"/>
              </w:rPr>
              <w:t>（</w:t>
            </w:r>
            <w:r w:rsidRPr="0072348F">
              <w:rPr>
                <w:rFonts w:ascii="Times New Roman" w:eastAsia="標楷體" w:hAnsi="Times New Roman"/>
                <w:bCs/>
                <w:kern w:val="0"/>
              </w:rPr>
              <w:t>署辦</w:t>
            </w:r>
            <w:r>
              <w:rPr>
                <w:rFonts w:ascii="Times New Roman" w:eastAsia="標楷體" w:hAnsi="Times New Roman" w:hint="eastAsia"/>
                <w:kern w:val="0"/>
              </w:rPr>
              <w:t>）</w:t>
            </w:r>
            <w:r w:rsidRPr="0072348F">
              <w:rPr>
                <w:rFonts w:ascii="Times New Roman" w:eastAsia="標楷體" w:hAnsi="Times New Roman"/>
                <w:kern w:val="0"/>
              </w:rPr>
              <w:t>至少有</w:t>
            </w:r>
            <w:r w:rsidRPr="0072348F">
              <w:rPr>
                <w:rFonts w:ascii="Times New Roman" w:eastAsia="標楷體" w:hAnsi="Times New Roman"/>
                <w:kern w:val="0"/>
              </w:rPr>
              <w:t>2</w:t>
            </w:r>
            <w:r w:rsidRPr="0072348F">
              <w:rPr>
                <w:rFonts w:ascii="Times New Roman" w:eastAsia="標楷體" w:hAnsi="Times New Roman"/>
                <w:kern w:val="0"/>
              </w:rPr>
              <w:t>位，每增加</w:t>
            </w:r>
            <w:r w:rsidRPr="0072348F">
              <w:rPr>
                <w:rFonts w:ascii="Times New Roman" w:eastAsia="標楷體" w:hAnsi="Times New Roman"/>
                <w:kern w:val="0"/>
              </w:rPr>
              <w:t>10</w:t>
            </w:r>
            <w:r w:rsidRPr="0072348F">
              <w:rPr>
                <w:rFonts w:ascii="Times New Roman" w:eastAsia="標楷體" w:hAnsi="Times New Roman"/>
                <w:kern w:val="0"/>
              </w:rPr>
              <w:t>位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學員</w:t>
            </w:r>
            <w:r w:rsidRPr="0072348F">
              <w:rPr>
                <w:rFonts w:ascii="Times New Roman" w:eastAsia="標楷體" w:hAnsi="Times New Roman"/>
                <w:kern w:val="0"/>
              </w:rPr>
              <w:t>，應再增加</w:t>
            </w:r>
            <w:r w:rsidRPr="0072348F">
              <w:rPr>
                <w:rFonts w:ascii="Times New Roman" w:eastAsia="標楷體" w:hAnsi="Times New Roman"/>
                <w:kern w:val="0"/>
              </w:rPr>
              <w:t>1</w:t>
            </w:r>
            <w:r w:rsidRPr="0072348F">
              <w:rPr>
                <w:rFonts w:ascii="Times New Roman" w:eastAsia="標楷體" w:hAnsi="Times New Roman"/>
                <w:kern w:val="0"/>
              </w:rPr>
              <w:t>位</w:t>
            </w: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甄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審</w:t>
            </w:r>
            <w:r w:rsidRPr="0072348F">
              <w:rPr>
                <w:rFonts w:ascii="Times New Roman" w:eastAsia="標楷體" w:hAnsi="Times New Roman"/>
                <w:kern w:val="0"/>
              </w:rPr>
              <w:t>人員。</w:t>
            </w:r>
          </w:p>
        </w:tc>
        <w:tc>
          <w:tcPr>
            <w:tcW w:w="1102" w:type="dxa"/>
            <w:vAlign w:val="center"/>
          </w:tcPr>
          <w:p w14:paraId="7A7ED929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57A9BB80" w14:textId="77777777" w:rsidTr="00A1518F">
        <w:trPr>
          <w:trHeight w:val="588"/>
          <w:jc w:val="center"/>
        </w:trPr>
        <w:tc>
          <w:tcPr>
            <w:tcW w:w="615" w:type="dxa"/>
            <w:vMerge/>
            <w:vAlign w:val="center"/>
          </w:tcPr>
          <w:p w14:paraId="05054F2D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37BB1ED4" w14:textId="77777777" w:rsidR="00422A18" w:rsidRPr="0072348F" w:rsidRDefault="00422A18" w:rsidP="00422A18">
            <w:pPr>
              <w:numPr>
                <w:ilvl w:val="0"/>
                <w:numId w:val="37"/>
              </w:numPr>
              <w:spacing w:line="240" w:lineRule="atLeast"/>
              <w:rPr>
                <w:rFonts w:ascii="Times New Roman" w:eastAsia="標楷體" w:hAnsi="Times New Roman"/>
              </w:rPr>
            </w:pPr>
            <w:proofErr w:type="gramStart"/>
            <w:r w:rsidRPr="0072348F">
              <w:rPr>
                <w:rFonts w:ascii="Times New Roman" w:eastAsia="標楷體" w:hAnsi="Times New Roman" w:hint="eastAsia"/>
              </w:rPr>
              <w:t>甄</w:t>
            </w:r>
            <w:proofErr w:type="gramEnd"/>
            <w:r w:rsidRPr="0072348F">
              <w:rPr>
                <w:rFonts w:ascii="Times New Roman" w:eastAsia="標楷體" w:hAnsi="Times New Roman" w:hint="eastAsia"/>
              </w:rPr>
              <w:t>審倫理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209A8EAC" w14:textId="77777777" w:rsidR="00422A18" w:rsidRPr="0072348F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2348F">
              <w:rPr>
                <w:rFonts w:ascii="Times New Roman" w:eastAsia="標楷體" w:hAnsi="Times New Roman" w:hint="eastAsia"/>
                <w:kern w:val="0"/>
              </w:rPr>
              <w:t>甄</w:t>
            </w:r>
            <w:proofErr w:type="gramEnd"/>
            <w:r w:rsidRPr="0072348F">
              <w:rPr>
                <w:rFonts w:ascii="Times New Roman" w:eastAsia="標楷體" w:hAnsi="Times New Roman" w:hint="eastAsia"/>
                <w:kern w:val="0"/>
              </w:rPr>
              <w:t>審能</w:t>
            </w:r>
            <w:r w:rsidRPr="0072348F">
              <w:rPr>
                <w:rFonts w:ascii="Times New Roman" w:eastAsia="標楷體" w:hAnsi="Times New Roman"/>
                <w:kern w:val="0"/>
              </w:rPr>
              <w:t>依規定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及職掌</w:t>
            </w:r>
            <w:r w:rsidRPr="0072348F">
              <w:rPr>
                <w:rFonts w:ascii="Times New Roman" w:eastAsia="標楷體" w:hAnsi="Times New Roman"/>
                <w:kern w:val="0"/>
              </w:rPr>
              <w:t>執行工作</w:t>
            </w:r>
            <w:r w:rsidRPr="0072348F">
              <w:rPr>
                <w:rFonts w:ascii="新細明體" w:hAnsi="新細明體" w:hint="eastAsia"/>
                <w:kern w:val="0"/>
              </w:rPr>
              <w:t>，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並有清楚之身分識別</w:t>
            </w:r>
            <w:r>
              <w:rPr>
                <w:rFonts w:ascii="Times New Roman" w:eastAsia="標楷體" w:hAnsi="Times New Roman" w:hint="eastAsia"/>
                <w:kern w:val="0"/>
              </w:rPr>
              <w:t>（</w:t>
            </w:r>
            <w:r w:rsidRPr="0072348F">
              <w:rPr>
                <w:rFonts w:ascii="Times New Roman" w:eastAsia="標楷體" w:hAnsi="Times New Roman" w:hint="eastAsia"/>
                <w:kern w:val="0"/>
              </w:rPr>
              <w:t>如服裝或帽子等</w:t>
            </w:r>
            <w:r>
              <w:rPr>
                <w:rFonts w:ascii="Times New Roman" w:eastAsia="標楷體" w:hAnsi="Times New Roman" w:hint="eastAsia"/>
                <w:kern w:val="0"/>
              </w:rPr>
              <w:t>）</w:t>
            </w:r>
            <w:r w:rsidRPr="0072348F">
              <w:rPr>
                <w:rFonts w:ascii="新細明體" w:hAnsi="新細明體" w:hint="eastAsia"/>
                <w:kern w:val="0"/>
              </w:rPr>
              <w:t>。</w:t>
            </w:r>
          </w:p>
        </w:tc>
        <w:tc>
          <w:tcPr>
            <w:tcW w:w="1102" w:type="dxa"/>
            <w:vAlign w:val="center"/>
          </w:tcPr>
          <w:p w14:paraId="64602649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1F22254D" w14:textId="77777777" w:rsidTr="00A1518F">
        <w:trPr>
          <w:trHeight w:val="464"/>
          <w:jc w:val="center"/>
        </w:trPr>
        <w:tc>
          <w:tcPr>
            <w:tcW w:w="615" w:type="dxa"/>
            <w:vMerge/>
            <w:vAlign w:val="center"/>
          </w:tcPr>
          <w:p w14:paraId="258AF671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/>
            <w:vAlign w:val="center"/>
          </w:tcPr>
          <w:p w14:paraId="5F1D17D4" w14:textId="77777777" w:rsidR="00422A18" w:rsidRPr="00085C89" w:rsidRDefault="00422A18" w:rsidP="00A1518F">
            <w:p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7A28047E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color w:val="000000"/>
                <w:kern w:val="0"/>
              </w:rPr>
            </w:pP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甄</w:t>
            </w:r>
            <w:proofErr w:type="gramEnd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審</w:t>
            </w: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能</w:t>
            </w:r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依各術科</w:t>
            </w: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評估標準公正考核。</w:t>
            </w:r>
          </w:p>
        </w:tc>
        <w:tc>
          <w:tcPr>
            <w:tcW w:w="1102" w:type="dxa"/>
            <w:vAlign w:val="center"/>
          </w:tcPr>
          <w:p w14:paraId="6C4145DD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3BB1D79A" w14:textId="77777777" w:rsidTr="00A1518F">
        <w:trPr>
          <w:trHeight w:val="437"/>
          <w:jc w:val="center"/>
        </w:trPr>
        <w:tc>
          <w:tcPr>
            <w:tcW w:w="615" w:type="dxa"/>
            <w:vMerge/>
            <w:vAlign w:val="center"/>
          </w:tcPr>
          <w:p w14:paraId="7BFDB1BE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b/>
                <w:color w:val="000000"/>
                <w:kern w:val="0"/>
              </w:rPr>
            </w:pPr>
          </w:p>
        </w:tc>
        <w:tc>
          <w:tcPr>
            <w:tcW w:w="2077" w:type="dxa"/>
            <w:vMerge/>
            <w:vAlign w:val="center"/>
          </w:tcPr>
          <w:p w14:paraId="4E98BDC2" w14:textId="77777777" w:rsidR="00422A18" w:rsidRPr="00085C89" w:rsidRDefault="00422A18" w:rsidP="00A1518F">
            <w:pPr>
              <w:spacing w:line="240" w:lineRule="atLeast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54B49F81" w14:textId="77777777" w:rsidR="00422A18" w:rsidRPr="00085C89" w:rsidRDefault="00422A18" w:rsidP="00A1518F">
            <w:pPr>
              <w:widowControl/>
              <w:spacing w:line="240" w:lineRule="atLeast"/>
              <w:rPr>
                <w:rFonts w:ascii="Times New Roman" w:eastAsia="標楷體" w:hAnsi="Times New Roman"/>
                <w:color w:val="000000"/>
                <w:kern w:val="0"/>
              </w:rPr>
            </w:pP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甄</w:t>
            </w:r>
            <w:proofErr w:type="gramEnd"/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審人員已符合</w:t>
            </w:r>
            <w:r w:rsidRPr="00085C89">
              <w:rPr>
                <w:rFonts w:ascii="新細明體" w:hAnsi="新細明體" w:hint="eastAsia"/>
                <w:color w:val="000000"/>
                <w:kern w:val="0"/>
              </w:rPr>
              <w:t>「</w:t>
            </w:r>
            <w:r w:rsidRPr="00085C89">
              <w:rPr>
                <w:rFonts w:ascii="Times New Roman" w:eastAsia="標楷體" w:hAnsi="Times New Roman"/>
                <w:color w:val="000000"/>
                <w:kern w:val="0"/>
              </w:rPr>
              <w:t>迴避原則</w:t>
            </w:r>
            <w:r w:rsidRPr="00085C89">
              <w:rPr>
                <w:rFonts w:ascii="標楷體" w:eastAsia="標楷體" w:hAnsi="標楷體" w:hint="eastAsia"/>
                <w:color w:val="000000"/>
                <w:kern w:val="0"/>
              </w:rPr>
              <w:t>」</w:t>
            </w:r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規定</w:t>
            </w:r>
            <w:r w:rsidRPr="00085C89">
              <w:rPr>
                <w:rFonts w:ascii="新細明體" w:hAnsi="新細明體" w:hint="eastAsia"/>
                <w:color w:val="000000"/>
                <w:kern w:val="0"/>
              </w:rPr>
              <w:t>。</w:t>
            </w:r>
          </w:p>
        </w:tc>
        <w:tc>
          <w:tcPr>
            <w:tcW w:w="1102" w:type="dxa"/>
            <w:vAlign w:val="center"/>
          </w:tcPr>
          <w:p w14:paraId="30580483" w14:textId="77777777" w:rsidR="00422A18" w:rsidRPr="00085C89" w:rsidRDefault="00422A18" w:rsidP="00A1518F">
            <w:pPr>
              <w:jc w:val="center"/>
              <w:rPr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</w:rPr>
              <w:t>□</w:t>
            </w:r>
            <w:proofErr w:type="gramStart"/>
            <w:r w:rsidRPr="00085C89">
              <w:rPr>
                <w:rFonts w:ascii="Times New Roman" w:eastAsia="標楷體" w:hAnsi="Times New Roman" w:hint="eastAsia"/>
                <w:color w:val="000000"/>
              </w:rPr>
              <w:t>是□否</w:t>
            </w:r>
            <w:proofErr w:type="gramEnd"/>
          </w:p>
        </w:tc>
      </w:tr>
      <w:tr w:rsidR="00422A18" w:rsidRPr="00085C89" w14:paraId="5FE83702" w14:textId="77777777" w:rsidTr="00A1518F">
        <w:trPr>
          <w:trHeight w:val="1587"/>
          <w:jc w:val="center"/>
        </w:trPr>
        <w:tc>
          <w:tcPr>
            <w:tcW w:w="10598" w:type="dxa"/>
            <w:gridSpan w:val="4"/>
            <w:tcBorders>
              <w:top w:val="single" w:sz="12" w:space="0" w:color="auto"/>
            </w:tcBorders>
          </w:tcPr>
          <w:p w14:paraId="30A909C2" w14:textId="77777777" w:rsidR="00422A18" w:rsidRPr="00085C89" w:rsidRDefault="00422A18" w:rsidP="00A1518F">
            <w:pPr>
              <w:spacing w:line="240" w:lineRule="atLeast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85C89">
              <w:rPr>
                <w:rFonts w:ascii="Times New Roman" w:eastAsia="標楷體" w:hAnsi="Times New Roman" w:hint="eastAsia"/>
                <w:color w:val="000000"/>
                <w:kern w:val="0"/>
              </w:rPr>
              <w:t>自評人機構簽章：</w:t>
            </w:r>
          </w:p>
        </w:tc>
      </w:tr>
      <w:bookmarkEnd w:id="0"/>
    </w:tbl>
    <w:p w14:paraId="6A933844" w14:textId="77777777" w:rsidR="00422A18" w:rsidRDefault="00422A18" w:rsidP="00422A18">
      <w:pPr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4"/>
        </w:rPr>
      </w:pPr>
    </w:p>
    <w:sectPr w:rsidR="00422A18" w:rsidSect="00B61B4A">
      <w:pgSz w:w="11906" w:h="16838"/>
      <w:pgMar w:top="1134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81C80" w14:textId="77777777" w:rsidR="0002546B" w:rsidRDefault="0002546B" w:rsidP="00703961">
      <w:r>
        <w:separator/>
      </w:r>
    </w:p>
  </w:endnote>
  <w:endnote w:type="continuationSeparator" w:id="0">
    <w:p w14:paraId="50116B5C" w14:textId="77777777" w:rsidR="0002546B" w:rsidRDefault="0002546B" w:rsidP="0070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08582"/>
      <w:docPartObj>
        <w:docPartGallery w:val="Page Numbers (Bottom of Page)"/>
        <w:docPartUnique/>
      </w:docPartObj>
    </w:sdtPr>
    <w:sdtContent>
      <w:p w14:paraId="4E41D6D4" w14:textId="4CA41853" w:rsidR="00E33BAD" w:rsidRDefault="00E33BAD" w:rsidP="003B39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273E">
          <w:rPr>
            <w:noProof/>
            <w:lang w:val="zh-TW"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F37E" w14:textId="77777777" w:rsidR="0002546B" w:rsidRDefault="0002546B" w:rsidP="00703961">
      <w:r>
        <w:separator/>
      </w:r>
    </w:p>
  </w:footnote>
  <w:footnote w:type="continuationSeparator" w:id="0">
    <w:p w14:paraId="03902258" w14:textId="77777777" w:rsidR="0002546B" w:rsidRDefault="0002546B" w:rsidP="0070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B1A5" w14:textId="2CD0CA24" w:rsidR="00E33BAD" w:rsidRPr="00CB02B1" w:rsidRDefault="00E33BAD" w:rsidP="00CB02B1">
    <w:pPr>
      <w:pStyle w:val="a5"/>
      <w:jc w:val="right"/>
      <w:rPr>
        <w:rFonts w:ascii="標楷體" w:eastAsia="標楷體" w:hAnsi="標楷體"/>
        <w:b/>
        <w:spacing w:val="26"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834"/>
    <w:multiLevelType w:val="hybridMultilevel"/>
    <w:tmpl w:val="531CDF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7F26BA"/>
    <w:multiLevelType w:val="hybridMultilevel"/>
    <w:tmpl w:val="F40056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72B18"/>
    <w:multiLevelType w:val="hybridMultilevel"/>
    <w:tmpl w:val="C2A840F8"/>
    <w:lvl w:ilvl="0" w:tplc="9D0E9D1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37931"/>
    <w:multiLevelType w:val="hybridMultilevel"/>
    <w:tmpl w:val="BDA2788A"/>
    <w:lvl w:ilvl="0" w:tplc="AC62B0F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3044F"/>
    <w:multiLevelType w:val="hybridMultilevel"/>
    <w:tmpl w:val="1A129952"/>
    <w:lvl w:ilvl="0" w:tplc="90BA9E26">
      <w:start w:val="1"/>
      <w:numFmt w:val="bullet"/>
      <w:suff w:val="nothing"/>
      <w:lvlText w:val=""/>
      <w:lvlJc w:val="left"/>
      <w:pPr>
        <w:ind w:left="502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5" w15:restartNumberingAfterBreak="0">
    <w:nsid w:val="17AF3827"/>
    <w:multiLevelType w:val="hybridMultilevel"/>
    <w:tmpl w:val="FE84B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7725DC"/>
    <w:multiLevelType w:val="hybridMultilevel"/>
    <w:tmpl w:val="4054672A"/>
    <w:lvl w:ilvl="0" w:tplc="ECC874F0">
      <w:start w:val="1"/>
      <w:numFmt w:val="decimal"/>
      <w:lvlText w:val="4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B07755"/>
    <w:multiLevelType w:val="hybridMultilevel"/>
    <w:tmpl w:val="C3BA5606"/>
    <w:lvl w:ilvl="0" w:tplc="DCD2000A">
      <w:start w:val="1"/>
      <w:numFmt w:val="upperLetter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1F6B2B"/>
    <w:multiLevelType w:val="hybridMultilevel"/>
    <w:tmpl w:val="5EA09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8D7D62"/>
    <w:multiLevelType w:val="hybridMultilevel"/>
    <w:tmpl w:val="DE8C1B8E"/>
    <w:lvl w:ilvl="0" w:tplc="C74E891E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CD279E"/>
    <w:multiLevelType w:val="hybridMultilevel"/>
    <w:tmpl w:val="2BF26C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2781D"/>
    <w:multiLevelType w:val="hybridMultilevel"/>
    <w:tmpl w:val="548299CE"/>
    <w:lvl w:ilvl="0" w:tplc="AD38E3E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0C6DF5"/>
    <w:multiLevelType w:val="hybridMultilevel"/>
    <w:tmpl w:val="6B620750"/>
    <w:lvl w:ilvl="0" w:tplc="E89AE44A">
      <w:start w:val="1"/>
      <w:numFmt w:val="taiwaneseCountingThousand"/>
      <w:suff w:val="nothing"/>
      <w:lvlText w:val="%1、"/>
      <w:lvlJc w:val="left"/>
      <w:pPr>
        <w:ind w:left="244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2D71729D"/>
    <w:multiLevelType w:val="hybridMultilevel"/>
    <w:tmpl w:val="86CEF8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8A41D4"/>
    <w:multiLevelType w:val="hybridMultilevel"/>
    <w:tmpl w:val="43D0FF08"/>
    <w:lvl w:ilvl="0" w:tplc="0A48A75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ED14DCC"/>
    <w:multiLevelType w:val="hybridMultilevel"/>
    <w:tmpl w:val="27C28C66"/>
    <w:lvl w:ilvl="0" w:tplc="C8BED6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002BA7"/>
    <w:multiLevelType w:val="hybridMultilevel"/>
    <w:tmpl w:val="7F66E396"/>
    <w:lvl w:ilvl="0" w:tplc="B5482808">
      <w:start w:val="1"/>
      <w:numFmt w:val="decimal"/>
      <w:lvlText w:val="1-%1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64220A"/>
    <w:multiLevelType w:val="hybridMultilevel"/>
    <w:tmpl w:val="3DCC4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A1287C"/>
    <w:multiLevelType w:val="hybridMultilevel"/>
    <w:tmpl w:val="9BD6D7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E514A5"/>
    <w:multiLevelType w:val="hybridMultilevel"/>
    <w:tmpl w:val="5DF04F06"/>
    <w:lvl w:ilvl="0" w:tplc="A6B03EB0">
      <w:start w:val="1"/>
      <w:numFmt w:val="bullet"/>
      <w:lvlText w:val="□"/>
      <w:lvlJc w:val="left"/>
      <w:pPr>
        <w:ind w:left="340" w:hanging="34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AF63B60"/>
    <w:multiLevelType w:val="hybridMultilevel"/>
    <w:tmpl w:val="2E6676DA"/>
    <w:lvl w:ilvl="0" w:tplc="EAC8A31A">
      <w:start w:val="1"/>
      <w:numFmt w:val="decimal"/>
      <w:lvlText w:val="2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B740917"/>
    <w:multiLevelType w:val="hybridMultilevel"/>
    <w:tmpl w:val="CE264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5D4617"/>
    <w:multiLevelType w:val="hybridMultilevel"/>
    <w:tmpl w:val="3AB0F88A"/>
    <w:lvl w:ilvl="0" w:tplc="601C8A8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B76255"/>
    <w:multiLevelType w:val="hybridMultilevel"/>
    <w:tmpl w:val="5AD893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C26055"/>
    <w:multiLevelType w:val="hybridMultilevel"/>
    <w:tmpl w:val="6CFC7D02"/>
    <w:lvl w:ilvl="0" w:tplc="4002060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F10B21"/>
    <w:multiLevelType w:val="multilevel"/>
    <w:tmpl w:val="9E722332"/>
    <w:lvl w:ilvl="0">
      <w:start w:val="1"/>
      <w:numFmt w:val="taiwaneseCountingThousand"/>
      <w:suff w:val="nothing"/>
      <w:lvlText w:val="第%1條"/>
      <w:lvlJc w:val="left"/>
      <w:pPr>
        <w:ind w:left="480" w:hanging="480"/>
      </w:pPr>
      <w:rPr>
        <w:rFonts w:hint="eastAsia"/>
        <w:strike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863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43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23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303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83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63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43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23" w:hanging="480"/>
      </w:pPr>
      <w:rPr>
        <w:rFonts w:hint="eastAsia"/>
      </w:rPr>
    </w:lvl>
  </w:abstractNum>
  <w:abstractNum w:abstractNumId="26" w15:restartNumberingAfterBreak="0">
    <w:nsid w:val="45330757"/>
    <w:multiLevelType w:val="hybridMultilevel"/>
    <w:tmpl w:val="58B46EC0"/>
    <w:lvl w:ilvl="0" w:tplc="F3269B2C">
      <w:start w:val="1"/>
      <w:numFmt w:val="decimal"/>
      <w:suff w:val="nothing"/>
      <w:lvlText w:val="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61858F0"/>
    <w:multiLevelType w:val="hybridMultilevel"/>
    <w:tmpl w:val="26D2A5E6"/>
    <w:lvl w:ilvl="0" w:tplc="F8F46C1E">
      <w:start w:val="1"/>
      <w:numFmt w:val="bullet"/>
      <w:suff w:val="space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7AC6090"/>
    <w:multiLevelType w:val="hybridMultilevel"/>
    <w:tmpl w:val="F92CCD62"/>
    <w:lvl w:ilvl="0" w:tplc="66649802">
      <w:start w:val="1"/>
      <w:numFmt w:val="bullet"/>
      <w:suff w:val="nothing"/>
      <w:lvlText w:val=""/>
      <w:lvlJc w:val="left"/>
      <w:pPr>
        <w:ind w:left="502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9A16B5A"/>
    <w:multiLevelType w:val="hybridMultilevel"/>
    <w:tmpl w:val="587E3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F65771"/>
    <w:multiLevelType w:val="hybridMultilevel"/>
    <w:tmpl w:val="10223A68"/>
    <w:lvl w:ilvl="0" w:tplc="A8240E8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FD60DE3A">
      <w:start w:val="1"/>
      <w:numFmt w:val="taiwaneseCountingThousand"/>
      <w:suff w:val="nothing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C191D23"/>
    <w:multiLevelType w:val="hybridMultilevel"/>
    <w:tmpl w:val="2D64BCC6"/>
    <w:lvl w:ilvl="0" w:tplc="05EED0CE">
      <w:start w:val="1"/>
      <w:numFmt w:val="decimal"/>
      <w:lvlText w:val="2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D5A4435"/>
    <w:multiLevelType w:val="hybridMultilevel"/>
    <w:tmpl w:val="7F66E396"/>
    <w:lvl w:ilvl="0" w:tplc="B5482808">
      <w:start w:val="1"/>
      <w:numFmt w:val="decimal"/>
      <w:lvlText w:val="1-%1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E240CEA"/>
    <w:multiLevelType w:val="hybridMultilevel"/>
    <w:tmpl w:val="3E360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07E2B97"/>
    <w:multiLevelType w:val="hybridMultilevel"/>
    <w:tmpl w:val="D0CEF6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1B96629"/>
    <w:multiLevelType w:val="hybridMultilevel"/>
    <w:tmpl w:val="D8F6E130"/>
    <w:lvl w:ilvl="0" w:tplc="975047D2">
      <w:start w:val="1"/>
      <w:numFmt w:val="upperLetter"/>
      <w:suff w:val="nothing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2513CA5"/>
    <w:multiLevelType w:val="hybridMultilevel"/>
    <w:tmpl w:val="04269228"/>
    <w:lvl w:ilvl="0" w:tplc="3E606CD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74C4E4E"/>
    <w:multiLevelType w:val="hybridMultilevel"/>
    <w:tmpl w:val="8F845C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CE93333"/>
    <w:multiLevelType w:val="hybridMultilevel"/>
    <w:tmpl w:val="3C841114"/>
    <w:lvl w:ilvl="0" w:tplc="31A4D96C">
      <w:start w:val="1"/>
      <w:numFmt w:val="decimal"/>
      <w:lvlText w:val="5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6F414B"/>
    <w:multiLevelType w:val="hybridMultilevel"/>
    <w:tmpl w:val="29308B3E"/>
    <w:lvl w:ilvl="0" w:tplc="71E27D92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193AF6"/>
    <w:multiLevelType w:val="hybridMultilevel"/>
    <w:tmpl w:val="B80424F4"/>
    <w:lvl w:ilvl="0" w:tplc="9D4841D8">
      <w:start w:val="1"/>
      <w:numFmt w:val="decimal"/>
      <w:lvlText w:val="3-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40270A6"/>
    <w:multiLevelType w:val="hybridMultilevel"/>
    <w:tmpl w:val="7182F694"/>
    <w:lvl w:ilvl="0" w:tplc="ECC874F0">
      <w:start w:val="1"/>
      <w:numFmt w:val="decimal"/>
      <w:lvlText w:val="4-%1"/>
      <w:lvlJc w:val="left"/>
      <w:pPr>
        <w:ind w:left="6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5A94261"/>
    <w:multiLevelType w:val="hybridMultilevel"/>
    <w:tmpl w:val="573ABEEA"/>
    <w:lvl w:ilvl="0" w:tplc="DB1AFE8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3" w15:restartNumberingAfterBreak="0">
    <w:nsid w:val="6C3467BA"/>
    <w:multiLevelType w:val="hybridMultilevel"/>
    <w:tmpl w:val="4CBAD18E"/>
    <w:lvl w:ilvl="0" w:tplc="E656270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FFD0888"/>
    <w:multiLevelType w:val="hybridMultilevel"/>
    <w:tmpl w:val="E2428B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B536CB"/>
    <w:multiLevelType w:val="hybridMultilevel"/>
    <w:tmpl w:val="7FE620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F610B36"/>
    <w:multiLevelType w:val="hybridMultilevel"/>
    <w:tmpl w:val="44AC0262"/>
    <w:lvl w:ilvl="0" w:tplc="6E7ACD4A">
      <w:start w:val="1"/>
      <w:numFmt w:val="ideographLegalTraditional"/>
      <w:suff w:val="nothing"/>
      <w:lvlText w:val="%1、"/>
      <w:lvlJc w:val="left"/>
      <w:pPr>
        <w:ind w:left="600" w:hanging="60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94621">
    <w:abstractNumId w:val="12"/>
  </w:num>
  <w:num w:numId="2" w16cid:durableId="1067848271">
    <w:abstractNumId w:val="21"/>
  </w:num>
  <w:num w:numId="3" w16cid:durableId="556937269">
    <w:abstractNumId w:val="10"/>
  </w:num>
  <w:num w:numId="4" w16cid:durableId="862330222">
    <w:abstractNumId w:val="23"/>
  </w:num>
  <w:num w:numId="5" w16cid:durableId="1986232316">
    <w:abstractNumId w:val="34"/>
  </w:num>
  <w:num w:numId="6" w16cid:durableId="767694766">
    <w:abstractNumId w:val="8"/>
  </w:num>
  <w:num w:numId="7" w16cid:durableId="1182165436">
    <w:abstractNumId w:val="33"/>
  </w:num>
  <w:num w:numId="8" w16cid:durableId="1789355032">
    <w:abstractNumId w:val="13"/>
  </w:num>
  <w:num w:numId="9" w16cid:durableId="327828889">
    <w:abstractNumId w:val="37"/>
  </w:num>
  <w:num w:numId="10" w16cid:durableId="1861889942">
    <w:abstractNumId w:val="29"/>
  </w:num>
  <w:num w:numId="11" w16cid:durableId="1320883756">
    <w:abstractNumId w:val="0"/>
  </w:num>
  <w:num w:numId="12" w16cid:durableId="1322588429">
    <w:abstractNumId w:val="1"/>
  </w:num>
  <w:num w:numId="13" w16cid:durableId="1446386029">
    <w:abstractNumId w:val="5"/>
  </w:num>
  <w:num w:numId="14" w16cid:durableId="471557235">
    <w:abstractNumId w:val="17"/>
  </w:num>
  <w:num w:numId="15" w16cid:durableId="106125253">
    <w:abstractNumId w:val="45"/>
  </w:num>
  <w:num w:numId="16" w16cid:durableId="410540297">
    <w:abstractNumId w:val="18"/>
  </w:num>
  <w:num w:numId="17" w16cid:durableId="1316833642">
    <w:abstractNumId w:val="44"/>
  </w:num>
  <w:num w:numId="18" w16cid:durableId="1247807696">
    <w:abstractNumId w:val="19"/>
  </w:num>
  <w:num w:numId="19" w16cid:durableId="1854758303">
    <w:abstractNumId w:val="27"/>
  </w:num>
  <w:num w:numId="20" w16cid:durableId="520583561">
    <w:abstractNumId w:val="28"/>
  </w:num>
  <w:num w:numId="21" w16cid:durableId="2011987124">
    <w:abstractNumId w:val="4"/>
  </w:num>
  <w:num w:numId="22" w16cid:durableId="900991054">
    <w:abstractNumId w:val="46"/>
  </w:num>
  <w:num w:numId="23" w16cid:durableId="415250243">
    <w:abstractNumId w:val="22"/>
  </w:num>
  <w:num w:numId="24" w16cid:durableId="529537479">
    <w:abstractNumId w:val="2"/>
  </w:num>
  <w:num w:numId="25" w16cid:durableId="2088065665">
    <w:abstractNumId w:val="7"/>
  </w:num>
  <w:num w:numId="26" w16cid:durableId="469906915">
    <w:abstractNumId w:val="35"/>
  </w:num>
  <w:num w:numId="27" w16cid:durableId="2110392328">
    <w:abstractNumId w:val="3"/>
  </w:num>
  <w:num w:numId="28" w16cid:durableId="167060843">
    <w:abstractNumId w:val="43"/>
  </w:num>
  <w:num w:numId="29" w16cid:durableId="221405238">
    <w:abstractNumId w:val="11"/>
  </w:num>
  <w:num w:numId="30" w16cid:durableId="369233531">
    <w:abstractNumId w:val="24"/>
  </w:num>
  <w:num w:numId="31" w16cid:durableId="1815677331">
    <w:abstractNumId w:val="36"/>
  </w:num>
  <w:num w:numId="32" w16cid:durableId="327634876">
    <w:abstractNumId w:val="42"/>
  </w:num>
  <w:num w:numId="33" w16cid:durableId="1192769884">
    <w:abstractNumId w:val="25"/>
  </w:num>
  <w:num w:numId="34" w16cid:durableId="46733937">
    <w:abstractNumId w:val="16"/>
  </w:num>
  <w:num w:numId="35" w16cid:durableId="1765686533">
    <w:abstractNumId w:val="40"/>
  </w:num>
  <w:num w:numId="36" w16cid:durableId="1094865532">
    <w:abstractNumId w:val="41"/>
  </w:num>
  <w:num w:numId="37" w16cid:durableId="1283415426">
    <w:abstractNumId w:val="38"/>
  </w:num>
  <w:num w:numId="38" w16cid:durableId="281807554">
    <w:abstractNumId w:val="20"/>
  </w:num>
  <w:num w:numId="39" w16cid:durableId="1915316143">
    <w:abstractNumId w:val="39"/>
  </w:num>
  <w:num w:numId="40" w16cid:durableId="870920504">
    <w:abstractNumId w:val="30"/>
  </w:num>
  <w:num w:numId="41" w16cid:durableId="353308439">
    <w:abstractNumId w:val="15"/>
  </w:num>
  <w:num w:numId="42" w16cid:durableId="1428188665">
    <w:abstractNumId w:val="26"/>
  </w:num>
  <w:num w:numId="43" w16cid:durableId="1616674175">
    <w:abstractNumId w:val="32"/>
  </w:num>
  <w:num w:numId="44" w16cid:durableId="1546793838">
    <w:abstractNumId w:val="31"/>
  </w:num>
  <w:num w:numId="45" w16cid:durableId="820922883">
    <w:abstractNumId w:val="6"/>
  </w:num>
  <w:num w:numId="46" w16cid:durableId="459617546">
    <w:abstractNumId w:val="9"/>
  </w:num>
  <w:num w:numId="47" w16cid:durableId="192618602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1E"/>
    <w:rsid w:val="00002572"/>
    <w:rsid w:val="00006ED1"/>
    <w:rsid w:val="00016D8B"/>
    <w:rsid w:val="0002546B"/>
    <w:rsid w:val="00031067"/>
    <w:rsid w:val="000407F0"/>
    <w:rsid w:val="000558A5"/>
    <w:rsid w:val="0007730A"/>
    <w:rsid w:val="00084A4C"/>
    <w:rsid w:val="00086D17"/>
    <w:rsid w:val="000A38F4"/>
    <w:rsid w:val="000B316E"/>
    <w:rsid w:val="000B5F74"/>
    <w:rsid w:val="000C10D5"/>
    <w:rsid w:val="000D46B5"/>
    <w:rsid w:val="000F101C"/>
    <w:rsid w:val="000F3D9E"/>
    <w:rsid w:val="00105EB1"/>
    <w:rsid w:val="0010700B"/>
    <w:rsid w:val="00110799"/>
    <w:rsid w:val="001221E0"/>
    <w:rsid w:val="00125D57"/>
    <w:rsid w:val="00141EF7"/>
    <w:rsid w:val="00155467"/>
    <w:rsid w:val="001625D4"/>
    <w:rsid w:val="0016309C"/>
    <w:rsid w:val="0016630F"/>
    <w:rsid w:val="00166879"/>
    <w:rsid w:val="0016768E"/>
    <w:rsid w:val="0017040E"/>
    <w:rsid w:val="0017723B"/>
    <w:rsid w:val="00183BE3"/>
    <w:rsid w:val="00193ABF"/>
    <w:rsid w:val="001B15CC"/>
    <w:rsid w:val="001C1011"/>
    <w:rsid w:val="001C4C1C"/>
    <w:rsid w:val="001C6DE1"/>
    <w:rsid w:val="001D1B0D"/>
    <w:rsid w:val="001E2393"/>
    <w:rsid w:val="001E465A"/>
    <w:rsid w:val="001E5FCA"/>
    <w:rsid w:val="00204AB1"/>
    <w:rsid w:val="00211908"/>
    <w:rsid w:val="00213C95"/>
    <w:rsid w:val="00217464"/>
    <w:rsid w:val="00236313"/>
    <w:rsid w:val="0024348D"/>
    <w:rsid w:val="00250F38"/>
    <w:rsid w:val="00252037"/>
    <w:rsid w:val="00254686"/>
    <w:rsid w:val="002577B7"/>
    <w:rsid w:val="002623C9"/>
    <w:rsid w:val="00272E1D"/>
    <w:rsid w:val="00274348"/>
    <w:rsid w:val="002754D7"/>
    <w:rsid w:val="002776CF"/>
    <w:rsid w:val="00281290"/>
    <w:rsid w:val="0028248B"/>
    <w:rsid w:val="00283A51"/>
    <w:rsid w:val="00285031"/>
    <w:rsid w:val="002850D3"/>
    <w:rsid w:val="002B3179"/>
    <w:rsid w:val="002B4D6F"/>
    <w:rsid w:val="002C6347"/>
    <w:rsid w:val="002D121E"/>
    <w:rsid w:val="002F277A"/>
    <w:rsid w:val="002F4536"/>
    <w:rsid w:val="002F59B8"/>
    <w:rsid w:val="002F63E3"/>
    <w:rsid w:val="00302764"/>
    <w:rsid w:val="00304C50"/>
    <w:rsid w:val="0030666F"/>
    <w:rsid w:val="00306A41"/>
    <w:rsid w:val="00306EF7"/>
    <w:rsid w:val="00307F62"/>
    <w:rsid w:val="00314C36"/>
    <w:rsid w:val="00320302"/>
    <w:rsid w:val="0032077B"/>
    <w:rsid w:val="00326B8F"/>
    <w:rsid w:val="00330FE3"/>
    <w:rsid w:val="0033222E"/>
    <w:rsid w:val="003322E8"/>
    <w:rsid w:val="00334E64"/>
    <w:rsid w:val="00352598"/>
    <w:rsid w:val="00357D06"/>
    <w:rsid w:val="00360CDF"/>
    <w:rsid w:val="003647F0"/>
    <w:rsid w:val="00372FE6"/>
    <w:rsid w:val="003739D5"/>
    <w:rsid w:val="00374197"/>
    <w:rsid w:val="00381959"/>
    <w:rsid w:val="00382812"/>
    <w:rsid w:val="00382AD2"/>
    <w:rsid w:val="00396403"/>
    <w:rsid w:val="00396CA1"/>
    <w:rsid w:val="003A0AB5"/>
    <w:rsid w:val="003A2538"/>
    <w:rsid w:val="003B393E"/>
    <w:rsid w:val="003B7660"/>
    <w:rsid w:val="003C16BE"/>
    <w:rsid w:val="003D0890"/>
    <w:rsid w:val="003D4DE9"/>
    <w:rsid w:val="003D55CB"/>
    <w:rsid w:val="003D5644"/>
    <w:rsid w:val="003E5C75"/>
    <w:rsid w:val="003E7C8F"/>
    <w:rsid w:val="003F190C"/>
    <w:rsid w:val="003F2A4B"/>
    <w:rsid w:val="003F314D"/>
    <w:rsid w:val="003F3D63"/>
    <w:rsid w:val="00412FBE"/>
    <w:rsid w:val="0041381E"/>
    <w:rsid w:val="0041592E"/>
    <w:rsid w:val="004208CF"/>
    <w:rsid w:val="00422A18"/>
    <w:rsid w:val="00434A81"/>
    <w:rsid w:val="00446BFC"/>
    <w:rsid w:val="00446EDA"/>
    <w:rsid w:val="00453C6D"/>
    <w:rsid w:val="00464E23"/>
    <w:rsid w:val="00465750"/>
    <w:rsid w:val="00490D2B"/>
    <w:rsid w:val="00492DF5"/>
    <w:rsid w:val="00495E4F"/>
    <w:rsid w:val="004A0CF7"/>
    <w:rsid w:val="004A1130"/>
    <w:rsid w:val="004A38EC"/>
    <w:rsid w:val="004B0F2A"/>
    <w:rsid w:val="004B3CB1"/>
    <w:rsid w:val="004B46BB"/>
    <w:rsid w:val="004B7789"/>
    <w:rsid w:val="004C4A40"/>
    <w:rsid w:val="004C697D"/>
    <w:rsid w:val="004D0B16"/>
    <w:rsid w:val="004D35A9"/>
    <w:rsid w:val="004D75AF"/>
    <w:rsid w:val="004E6AB2"/>
    <w:rsid w:val="004F0CAA"/>
    <w:rsid w:val="004F5B81"/>
    <w:rsid w:val="004F5F22"/>
    <w:rsid w:val="00503925"/>
    <w:rsid w:val="00510F50"/>
    <w:rsid w:val="00512CB5"/>
    <w:rsid w:val="00515206"/>
    <w:rsid w:val="00517E5A"/>
    <w:rsid w:val="005235DA"/>
    <w:rsid w:val="00523B07"/>
    <w:rsid w:val="0052756C"/>
    <w:rsid w:val="005309A4"/>
    <w:rsid w:val="00535BF3"/>
    <w:rsid w:val="0054111F"/>
    <w:rsid w:val="00547C20"/>
    <w:rsid w:val="005603E4"/>
    <w:rsid w:val="005624F0"/>
    <w:rsid w:val="00566F86"/>
    <w:rsid w:val="00570FCF"/>
    <w:rsid w:val="00576816"/>
    <w:rsid w:val="00582D51"/>
    <w:rsid w:val="00582E0B"/>
    <w:rsid w:val="00582FBB"/>
    <w:rsid w:val="00584E9F"/>
    <w:rsid w:val="005A109F"/>
    <w:rsid w:val="005C001F"/>
    <w:rsid w:val="005C335C"/>
    <w:rsid w:val="005C5EA2"/>
    <w:rsid w:val="005C6917"/>
    <w:rsid w:val="005D6816"/>
    <w:rsid w:val="005E2103"/>
    <w:rsid w:val="005E4FF5"/>
    <w:rsid w:val="005E6D8D"/>
    <w:rsid w:val="005E7A7D"/>
    <w:rsid w:val="00603E0B"/>
    <w:rsid w:val="006071FD"/>
    <w:rsid w:val="00626CE9"/>
    <w:rsid w:val="00627B7A"/>
    <w:rsid w:val="00631891"/>
    <w:rsid w:val="00642E4F"/>
    <w:rsid w:val="006510E2"/>
    <w:rsid w:val="006533F5"/>
    <w:rsid w:val="00656D5B"/>
    <w:rsid w:val="00674E42"/>
    <w:rsid w:val="0067748E"/>
    <w:rsid w:val="00680EDE"/>
    <w:rsid w:val="00682985"/>
    <w:rsid w:val="006B25E0"/>
    <w:rsid w:val="006B2A1F"/>
    <w:rsid w:val="006B3D41"/>
    <w:rsid w:val="006C22C8"/>
    <w:rsid w:val="006C660D"/>
    <w:rsid w:val="006C7B64"/>
    <w:rsid w:val="006D0605"/>
    <w:rsid w:val="006D08C0"/>
    <w:rsid w:val="006D0EF3"/>
    <w:rsid w:val="006E576B"/>
    <w:rsid w:val="007007C0"/>
    <w:rsid w:val="00703961"/>
    <w:rsid w:val="0071202D"/>
    <w:rsid w:val="00722C78"/>
    <w:rsid w:val="00722FAA"/>
    <w:rsid w:val="00724E36"/>
    <w:rsid w:val="00725141"/>
    <w:rsid w:val="007267B2"/>
    <w:rsid w:val="00726E22"/>
    <w:rsid w:val="00727A3D"/>
    <w:rsid w:val="007335D8"/>
    <w:rsid w:val="00744F96"/>
    <w:rsid w:val="00745CDA"/>
    <w:rsid w:val="00750B86"/>
    <w:rsid w:val="00764581"/>
    <w:rsid w:val="00774F07"/>
    <w:rsid w:val="00784249"/>
    <w:rsid w:val="00785FAD"/>
    <w:rsid w:val="0078746B"/>
    <w:rsid w:val="00792552"/>
    <w:rsid w:val="0079762E"/>
    <w:rsid w:val="007B5C54"/>
    <w:rsid w:val="007C08C2"/>
    <w:rsid w:val="007C1520"/>
    <w:rsid w:val="007C2CEC"/>
    <w:rsid w:val="007C40D3"/>
    <w:rsid w:val="007D3B28"/>
    <w:rsid w:val="007D5F59"/>
    <w:rsid w:val="007D7A1E"/>
    <w:rsid w:val="007E0FB9"/>
    <w:rsid w:val="007F1FEE"/>
    <w:rsid w:val="007F4153"/>
    <w:rsid w:val="00825533"/>
    <w:rsid w:val="00830E56"/>
    <w:rsid w:val="00843DB6"/>
    <w:rsid w:val="00845B9F"/>
    <w:rsid w:val="00845D59"/>
    <w:rsid w:val="008560BB"/>
    <w:rsid w:val="00861B27"/>
    <w:rsid w:val="00865527"/>
    <w:rsid w:val="008731EF"/>
    <w:rsid w:val="0087325E"/>
    <w:rsid w:val="00876820"/>
    <w:rsid w:val="00883AA0"/>
    <w:rsid w:val="00886A1E"/>
    <w:rsid w:val="0089291A"/>
    <w:rsid w:val="00893913"/>
    <w:rsid w:val="008A0952"/>
    <w:rsid w:val="008A4182"/>
    <w:rsid w:val="008B00AB"/>
    <w:rsid w:val="008B446A"/>
    <w:rsid w:val="008B7DB9"/>
    <w:rsid w:val="008C0211"/>
    <w:rsid w:val="008C3B1D"/>
    <w:rsid w:val="008D3A64"/>
    <w:rsid w:val="008D64A4"/>
    <w:rsid w:val="008D7FF3"/>
    <w:rsid w:val="008E082D"/>
    <w:rsid w:val="008E236D"/>
    <w:rsid w:val="008F21DA"/>
    <w:rsid w:val="00903090"/>
    <w:rsid w:val="00923316"/>
    <w:rsid w:val="009246EB"/>
    <w:rsid w:val="00924D46"/>
    <w:rsid w:val="00927A5B"/>
    <w:rsid w:val="009368F0"/>
    <w:rsid w:val="00940D16"/>
    <w:rsid w:val="00944227"/>
    <w:rsid w:val="00951B0B"/>
    <w:rsid w:val="00952D4E"/>
    <w:rsid w:val="00953355"/>
    <w:rsid w:val="009545DC"/>
    <w:rsid w:val="00956DF1"/>
    <w:rsid w:val="00957549"/>
    <w:rsid w:val="00961740"/>
    <w:rsid w:val="00962AF0"/>
    <w:rsid w:val="009633B4"/>
    <w:rsid w:val="00971A00"/>
    <w:rsid w:val="00985ECC"/>
    <w:rsid w:val="009902B0"/>
    <w:rsid w:val="00991E58"/>
    <w:rsid w:val="009924E9"/>
    <w:rsid w:val="00992F91"/>
    <w:rsid w:val="00993DFB"/>
    <w:rsid w:val="009A5482"/>
    <w:rsid w:val="009A7F27"/>
    <w:rsid w:val="009B0716"/>
    <w:rsid w:val="009C11A7"/>
    <w:rsid w:val="009C340D"/>
    <w:rsid w:val="009D44DB"/>
    <w:rsid w:val="009D4547"/>
    <w:rsid w:val="009E3C8E"/>
    <w:rsid w:val="009E3E09"/>
    <w:rsid w:val="009E59E5"/>
    <w:rsid w:val="009E7240"/>
    <w:rsid w:val="009F34E0"/>
    <w:rsid w:val="00A010F6"/>
    <w:rsid w:val="00A06493"/>
    <w:rsid w:val="00A112B2"/>
    <w:rsid w:val="00A132D4"/>
    <w:rsid w:val="00A21239"/>
    <w:rsid w:val="00A26366"/>
    <w:rsid w:val="00A344B0"/>
    <w:rsid w:val="00A34DC6"/>
    <w:rsid w:val="00A379F6"/>
    <w:rsid w:val="00A450D8"/>
    <w:rsid w:val="00A516AA"/>
    <w:rsid w:val="00A5432C"/>
    <w:rsid w:val="00A5655E"/>
    <w:rsid w:val="00A654DD"/>
    <w:rsid w:val="00A67FD4"/>
    <w:rsid w:val="00A70885"/>
    <w:rsid w:val="00A709E1"/>
    <w:rsid w:val="00A80BB7"/>
    <w:rsid w:val="00A818FD"/>
    <w:rsid w:val="00A97AD0"/>
    <w:rsid w:val="00AA0B0E"/>
    <w:rsid w:val="00AA0CA9"/>
    <w:rsid w:val="00AB1787"/>
    <w:rsid w:val="00AB2B84"/>
    <w:rsid w:val="00AB6043"/>
    <w:rsid w:val="00AC09DF"/>
    <w:rsid w:val="00AC0FC3"/>
    <w:rsid w:val="00AC101B"/>
    <w:rsid w:val="00AC1631"/>
    <w:rsid w:val="00AC16E0"/>
    <w:rsid w:val="00AD0781"/>
    <w:rsid w:val="00AD456A"/>
    <w:rsid w:val="00AE1B3E"/>
    <w:rsid w:val="00AE5060"/>
    <w:rsid w:val="00AE6930"/>
    <w:rsid w:val="00AF126F"/>
    <w:rsid w:val="00AF1E05"/>
    <w:rsid w:val="00AF213F"/>
    <w:rsid w:val="00AF2493"/>
    <w:rsid w:val="00AF3047"/>
    <w:rsid w:val="00AF3E97"/>
    <w:rsid w:val="00AF5712"/>
    <w:rsid w:val="00B01662"/>
    <w:rsid w:val="00B02888"/>
    <w:rsid w:val="00B10612"/>
    <w:rsid w:val="00B14262"/>
    <w:rsid w:val="00B22F24"/>
    <w:rsid w:val="00B35FCD"/>
    <w:rsid w:val="00B4171B"/>
    <w:rsid w:val="00B479AF"/>
    <w:rsid w:val="00B47B35"/>
    <w:rsid w:val="00B61B4A"/>
    <w:rsid w:val="00B6295B"/>
    <w:rsid w:val="00B73E65"/>
    <w:rsid w:val="00B74193"/>
    <w:rsid w:val="00B81E87"/>
    <w:rsid w:val="00B90366"/>
    <w:rsid w:val="00B94945"/>
    <w:rsid w:val="00B9676D"/>
    <w:rsid w:val="00B967C1"/>
    <w:rsid w:val="00BA7CD3"/>
    <w:rsid w:val="00BB2CD1"/>
    <w:rsid w:val="00BB5247"/>
    <w:rsid w:val="00BB6AB1"/>
    <w:rsid w:val="00BC6930"/>
    <w:rsid w:val="00BD67AC"/>
    <w:rsid w:val="00BE3035"/>
    <w:rsid w:val="00BE450D"/>
    <w:rsid w:val="00BE7D0A"/>
    <w:rsid w:val="00C012A5"/>
    <w:rsid w:val="00C0689C"/>
    <w:rsid w:val="00C3402B"/>
    <w:rsid w:val="00C44E1A"/>
    <w:rsid w:val="00C50C4E"/>
    <w:rsid w:val="00C56AFF"/>
    <w:rsid w:val="00C57011"/>
    <w:rsid w:val="00C731EE"/>
    <w:rsid w:val="00C76903"/>
    <w:rsid w:val="00C81686"/>
    <w:rsid w:val="00C824D2"/>
    <w:rsid w:val="00C85C3E"/>
    <w:rsid w:val="00C871C2"/>
    <w:rsid w:val="00C926F7"/>
    <w:rsid w:val="00C950BA"/>
    <w:rsid w:val="00C95694"/>
    <w:rsid w:val="00C97586"/>
    <w:rsid w:val="00CA2BDB"/>
    <w:rsid w:val="00CA43DE"/>
    <w:rsid w:val="00CA7415"/>
    <w:rsid w:val="00CB02B1"/>
    <w:rsid w:val="00CB3540"/>
    <w:rsid w:val="00CB3E96"/>
    <w:rsid w:val="00CB5B5B"/>
    <w:rsid w:val="00CB702B"/>
    <w:rsid w:val="00CB726E"/>
    <w:rsid w:val="00CC5FB4"/>
    <w:rsid w:val="00CC78A1"/>
    <w:rsid w:val="00CD3820"/>
    <w:rsid w:val="00CD396F"/>
    <w:rsid w:val="00CD6CDE"/>
    <w:rsid w:val="00CE246D"/>
    <w:rsid w:val="00CE2914"/>
    <w:rsid w:val="00CE34E6"/>
    <w:rsid w:val="00CE43A4"/>
    <w:rsid w:val="00CF1828"/>
    <w:rsid w:val="00CF39A7"/>
    <w:rsid w:val="00CF5955"/>
    <w:rsid w:val="00CF708A"/>
    <w:rsid w:val="00D01265"/>
    <w:rsid w:val="00D058E2"/>
    <w:rsid w:val="00D06E8F"/>
    <w:rsid w:val="00D07F02"/>
    <w:rsid w:val="00D1051C"/>
    <w:rsid w:val="00D11E3B"/>
    <w:rsid w:val="00D24DF8"/>
    <w:rsid w:val="00D26CE4"/>
    <w:rsid w:val="00D30045"/>
    <w:rsid w:val="00D4222F"/>
    <w:rsid w:val="00D430C1"/>
    <w:rsid w:val="00D5543A"/>
    <w:rsid w:val="00D5783A"/>
    <w:rsid w:val="00D57F49"/>
    <w:rsid w:val="00D667DD"/>
    <w:rsid w:val="00D6724F"/>
    <w:rsid w:val="00D80692"/>
    <w:rsid w:val="00D80A6C"/>
    <w:rsid w:val="00D846A3"/>
    <w:rsid w:val="00D878F2"/>
    <w:rsid w:val="00D90B75"/>
    <w:rsid w:val="00DA601C"/>
    <w:rsid w:val="00DA6956"/>
    <w:rsid w:val="00DB0FC6"/>
    <w:rsid w:val="00DB5810"/>
    <w:rsid w:val="00DD4C7F"/>
    <w:rsid w:val="00DE6065"/>
    <w:rsid w:val="00DE6557"/>
    <w:rsid w:val="00DE6BE3"/>
    <w:rsid w:val="00DE70DC"/>
    <w:rsid w:val="00DF0D18"/>
    <w:rsid w:val="00DF15EF"/>
    <w:rsid w:val="00DF189F"/>
    <w:rsid w:val="00DF561E"/>
    <w:rsid w:val="00E00482"/>
    <w:rsid w:val="00E02F18"/>
    <w:rsid w:val="00E03216"/>
    <w:rsid w:val="00E065C3"/>
    <w:rsid w:val="00E12A6B"/>
    <w:rsid w:val="00E1704B"/>
    <w:rsid w:val="00E20DF2"/>
    <w:rsid w:val="00E21481"/>
    <w:rsid w:val="00E22A2D"/>
    <w:rsid w:val="00E23E31"/>
    <w:rsid w:val="00E30625"/>
    <w:rsid w:val="00E33BAD"/>
    <w:rsid w:val="00E440C4"/>
    <w:rsid w:val="00E44279"/>
    <w:rsid w:val="00E52EBE"/>
    <w:rsid w:val="00E547B1"/>
    <w:rsid w:val="00E570E2"/>
    <w:rsid w:val="00E639CC"/>
    <w:rsid w:val="00E67A36"/>
    <w:rsid w:val="00E743C2"/>
    <w:rsid w:val="00E8005E"/>
    <w:rsid w:val="00E833BF"/>
    <w:rsid w:val="00E9422A"/>
    <w:rsid w:val="00E94FEB"/>
    <w:rsid w:val="00EA05B0"/>
    <w:rsid w:val="00EA3546"/>
    <w:rsid w:val="00EC0CDE"/>
    <w:rsid w:val="00EC77FC"/>
    <w:rsid w:val="00EE41FC"/>
    <w:rsid w:val="00EF3FD0"/>
    <w:rsid w:val="00EF482B"/>
    <w:rsid w:val="00EF4D1A"/>
    <w:rsid w:val="00EF7479"/>
    <w:rsid w:val="00F0385B"/>
    <w:rsid w:val="00F04D4B"/>
    <w:rsid w:val="00F12B7B"/>
    <w:rsid w:val="00F16E8C"/>
    <w:rsid w:val="00F247EF"/>
    <w:rsid w:val="00F31403"/>
    <w:rsid w:val="00F34F74"/>
    <w:rsid w:val="00F41A78"/>
    <w:rsid w:val="00F41F3F"/>
    <w:rsid w:val="00F46AD2"/>
    <w:rsid w:val="00F5022D"/>
    <w:rsid w:val="00F53249"/>
    <w:rsid w:val="00F53CFF"/>
    <w:rsid w:val="00F6523A"/>
    <w:rsid w:val="00F76F76"/>
    <w:rsid w:val="00F835CD"/>
    <w:rsid w:val="00FA11ED"/>
    <w:rsid w:val="00FA273E"/>
    <w:rsid w:val="00FA6D85"/>
    <w:rsid w:val="00FD476D"/>
    <w:rsid w:val="00FE033D"/>
    <w:rsid w:val="00FE06D3"/>
    <w:rsid w:val="00FE6301"/>
    <w:rsid w:val="00FE7970"/>
    <w:rsid w:val="00FF3960"/>
    <w:rsid w:val="00FF51A6"/>
    <w:rsid w:val="00FF64A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7F22D"/>
  <w15:docId w15:val="{DB2EA743-8404-435C-BF73-9D01C48E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121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aliases w:val="12 20"/>
    <w:basedOn w:val="a"/>
    <w:link w:val="a4"/>
    <w:uiPriority w:val="34"/>
    <w:qFormat/>
    <w:rsid w:val="00155467"/>
    <w:pPr>
      <w:ind w:leftChars="200" w:left="480"/>
    </w:pPr>
  </w:style>
  <w:style w:type="paragraph" w:styleId="Web">
    <w:name w:val="Normal (Web)"/>
    <w:basedOn w:val="a"/>
    <w:uiPriority w:val="99"/>
    <w:unhideWhenUsed/>
    <w:rsid w:val="00A2123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03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39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393E"/>
    <w:pPr>
      <w:tabs>
        <w:tab w:val="center" w:pos="4153"/>
        <w:tab w:val="right" w:pos="8306"/>
      </w:tabs>
      <w:snapToGrid w:val="0"/>
    </w:pPr>
    <w:rPr>
      <w:rFonts w:eastAsia="Times New Roman"/>
      <w:sz w:val="22"/>
      <w:szCs w:val="20"/>
    </w:rPr>
  </w:style>
  <w:style w:type="character" w:customStyle="1" w:styleId="a8">
    <w:name w:val="頁尾 字元"/>
    <w:basedOn w:val="a0"/>
    <w:link w:val="a7"/>
    <w:uiPriority w:val="99"/>
    <w:rsid w:val="003B393E"/>
    <w:rPr>
      <w:rFonts w:eastAsia="Times New Roman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7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7A3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835C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本文縮排2"/>
    <w:basedOn w:val="a"/>
    <w:uiPriority w:val="99"/>
    <w:rsid w:val="00F835CD"/>
    <w:pPr>
      <w:ind w:left="420" w:hangingChars="175" w:hanging="420"/>
    </w:pPr>
    <w:rPr>
      <w:rFonts w:ascii="標楷體" w:eastAsia="標楷體" w:hAnsi="Times New Roman" w:cs="標楷體"/>
      <w:szCs w:val="24"/>
    </w:rPr>
  </w:style>
  <w:style w:type="character" w:styleId="ac">
    <w:name w:val="Hyperlink"/>
    <w:basedOn w:val="a0"/>
    <w:uiPriority w:val="99"/>
    <w:unhideWhenUsed/>
    <w:rsid w:val="00F835CD"/>
    <w:rPr>
      <w:color w:val="0563C1" w:themeColor="hyperlink"/>
      <w:u w:val="single"/>
    </w:rPr>
  </w:style>
  <w:style w:type="paragraph" w:styleId="ad">
    <w:name w:val="No Spacing"/>
    <w:uiPriority w:val="1"/>
    <w:qFormat/>
    <w:rsid w:val="00F835CD"/>
    <w:pPr>
      <w:widowControl w:val="0"/>
    </w:pPr>
  </w:style>
  <w:style w:type="paragraph" w:styleId="ae">
    <w:name w:val="Body Text"/>
    <w:basedOn w:val="a"/>
    <w:link w:val="af"/>
    <w:uiPriority w:val="1"/>
    <w:qFormat/>
    <w:rsid w:val="00F835CD"/>
    <w:pPr>
      <w:autoSpaceDE w:val="0"/>
      <w:autoSpaceDN w:val="0"/>
    </w:pPr>
    <w:rPr>
      <w:rFonts w:ascii="Calibri" w:eastAsia="Calibri" w:hAnsi="Calibri" w:cs="Calibri"/>
      <w:kern w:val="0"/>
      <w:sz w:val="20"/>
      <w:szCs w:val="20"/>
      <w:lang w:val="zh-TW" w:bidi="zh-TW"/>
    </w:rPr>
  </w:style>
  <w:style w:type="character" w:customStyle="1" w:styleId="af">
    <w:name w:val="本文 字元"/>
    <w:basedOn w:val="a0"/>
    <w:link w:val="ae"/>
    <w:uiPriority w:val="1"/>
    <w:rsid w:val="00F835CD"/>
    <w:rPr>
      <w:rFonts w:ascii="Calibri" w:eastAsia="Calibri" w:hAnsi="Calibri" w:cs="Calibri"/>
      <w:kern w:val="0"/>
      <w:sz w:val="20"/>
      <w:szCs w:val="20"/>
      <w:lang w:val="zh-TW" w:bidi="zh-TW"/>
    </w:rPr>
  </w:style>
  <w:style w:type="character" w:customStyle="1" w:styleId="1">
    <w:name w:val="未解析的提及項目1"/>
    <w:basedOn w:val="a0"/>
    <w:uiPriority w:val="99"/>
    <w:semiHidden/>
    <w:unhideWhenUsed/>
    <w:rsid w:val="002C6347"/>
    <w:rPr>
      <w:color w:val="605E5C"/>
      <w:shd w:val="clear" w:color="auto" w:fill="E1DFDD"/>
    </w:rPr>
  </w:style>
  <w:style w:type="character" w:customStyle="1" w:styleId="20">
    <w:name w:val="未解析的提及項目2"/>
    <w:basedOn w:val="a0"/>
    <w:uiPriority w:val="99"/>
    <w:semiHidden/>
    <w:unhideWhenUsed/>
    <w:rsid w:val="0076458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764581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1E58"/>
    <w:rPr>
      <w:color w:val="605E5C"/>
      <w:shd w:val="clear" w:color="auto" w:fill="E1DFDD"/>
    </w:rPr>
  </w:style>
  <w:style w:type="character" w:customStyle="1" w:styleId="a4">
    <w:name w:val="清單段落 字元"/>
    <w:aliases w:val="12 20 字元"/>
    <w:link w:val="a3"/>
    <w:uiPriority w:val="34"/>
    <w:rsid w:val="00213C95"/>
  </w:style>
  <w:style w:type="table" w:customStyle="1" w:styleId="10">
    <w:name w:val="表格格線1"/>
    <w:basedOn w:val="a1"/>
    <w:next w:val="ab"/>
    <w:uiPriority w:val="59"/>
    <w:rsid w:val="00F41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b"/>
    <w:uiPriority w:val="59"/>
    <w:rsid w:val="00F41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text"/>
    <w:basedOn w:val="a"/>
    <w:link w:val="af3"/>
    <w:rsid w:val="00274348"/>
    <w:pPr>
      <w:spacing w:line="440" w:lineRule="exact"/>
    </w:pPr>
    <w:rPr>
      <w:rFonts w:ascii="標楷體" w:eastAsia="標楷體" w:hAnsi="標楷體" w:cs="Calibri"/>
      <w:sz w:val="28"/>
      <w:szCs w:val="28"/>
    </w:rPr>
  </w:style>
  <w:style w:type="character" w:customStyle="1" w:styleId="af3">
    <w:name w:val="註解文字 字元"/>
    <w:basedOn w:val="a0"/>
    <w:link w:val="af2"/>
    <w:rsid w:val="00274348"/>
    <w:rPr>
      <w:rFonts w:ascii="標楷體" w:eastAsia="標楷體" w:hAnsi="標楷體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g2021@ntub.edu.t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7d942b-116b-4b41-80a8-3f825b70d4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9747A6A1934A54481CF5180B5D53A51" ma:contentTypeVersion="18" ma:contentTypeDescription="建立新的文件。" ma:contentTypeScope="" ma:versionID="74f1a80399868364e5d86d8bf676db24">
  <xsd:schema xmlns:xsd="http://www.w3.org/2001/XMLSchema" xmlns:xs="http://www.w3.org/2001/XMLSchema" xmlns:p="http://schemas.microsoft.com/office/2006/metadata/properties" xmlns:ns3="477d942b-116b-4b41-80a8-3f825b70d402" xmlns:ns4="3538ad83-38fd-407f-88ef-47de382d2c1a" targetNamespace="http://schemas.microsoft.com/office/2006/metadata/properties" ma:root="true" ma:fieldsID="d28ae35133d588b6e03b882078245883" ns3:_="" ns4:_="">
    <xsd:import namespace="477d942b-116b-4b41-80a8-3f825b70d402"/>
    <xsd:import namespace="3538ad83-38fd-407f-88ef-47de382d2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d942b-116b-4b41-80a8-3f825b70d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8ad83-38fd-407f-88ef-47de382d2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133F6-0A37-4BA0-823A-C0EAD68E0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587D2-9CB4-4EF0-A912-092E6E737C2C}">
  <ds:schemaRefs>
    <ds:schemaRef ds:uri="http://schemas.microsoft.com/office/2006/metadata/properties"/>
    <ds:schemaRef ds:uri="http://schemas.microsoft.com/office/infopath/2007/PartnerControls"/>
    <ds:schemaRef ds:uri="477d942b-116b-4b41-80a8-3f825b70d402"/>
  </ds:schemaRefs>
</ds:datastoreItem>
</file>

<file path=customXml/itemProps3.xml><?xml version="1.0" encoding="utf-8"?>
<ds:datastoreItem xmlns:ds="http://schemas.openxmlformats.org/officeDocument/2006/customXml" ds:itemID="{F3DF1C75-792C-4969-8255-6B8FA31CC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d942b-116b-4b41-80a8-3f825b70d402"/>
    <ds:schemaRef ds:uri="3538ad83-38fd-407f-88ef-47de382d2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D886EF-297B-4CD8-A501-8AC159D0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6770</dc:creator>
  <cp:lastModifiedBy>水上救生協會 中華民國</cp:lastModifiedBy>
  <cp:revision>6</cp:revision>
  <cp:lastPrinted>2021-11-03T09:16:00Z</cp:lastPrinted>
  <dcterms:created xsi:type="dcterms:W3CDTF">2024-03-25T01:55:00Z</dcterms:created>
  <dcterms:modified xsi:type="dcterms:W3CDTF">2025-03-18T02:20:00Z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0x01010099747A6A1934A54481CF5180B5D53A51</vt:lpwstr>
  </property>
</Properties>
</file>