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2DA" w:rsidRDefault="00C40C18" w:rsidP="00C40C18">
      <w:pPr>
        <w:pStyle w:val="ad"/>
        <w:snapToGrid w:val="0"/>
        <w:spacing w:line="600" w:lineRule="exact"/>
        <w:ind w:firstLine="240"/>
        <w:jc w:val="center"/>
      </w:pPr>
      <w:r>
        <w:rPr>
          <w:rFonts w:ascii="標楷體" w:hAnsi="標楷體" w:hint="eastAsia"/>
          <w:b/>
          <w:bCs/>
          <w:color w:val="000000"/>
          <w:sz w:val="32"/>
          <w:szCs w:val="40"/>
        </w:rPr>
        <w:t>社團法人中華民國水上救生協會</w:t>
      </w:r>
      <w:r w:rsidR="00CB3353">
        <w:rPr>
          <w:rFonts w:ascii="標楷體" w:hAnsi="標楷體"/>
          <w:b/>
          <w:bCs/>
          <w:color w:val="000000"/>
          <w:sz w:val="32"/>
          <w:szCs w:val="40"/>
        </w:rPr>
        <w:t>辦理「</w:t>
      </w:r>
      <w:r>
        <w:rPr>
          <w:rFonts w:ascii="標楷體" w:hAnsi="標楷體" w:hint="eastAsia"/>
          <w:b/>
          <w:bCs/>
          <w:color w:val="000000"/>
          <w:sz w:val="32"/>
          <w:szCs w:val="40"/>
        </w:rPr>
        <w:t>第17屆理事長、理事、監事改選工作</w:t>
      </w:r>
      <w:r w:rsidR="00CB3353">
        <w:rPr>
          <w:rFonts w:ascii="標楷體" w:hAnsi="標楷體"/>
          <w:b/>
          <w:bCs/>
          <w:color w:val="000000"/>
          <w:sz w:val="32"/>
          <w:szCs w:val="40"/>
        </w:rPr>
        <w:t>」</w:t>
      </w:r>
      <w:r>
        <w:rPr>
          <w:rFonts w:ascii="標楷體" w:hAnsi="標楷體" w:hint="eastAsia"/>
          <w:b/>
          <w:bCs/>
          <w:color w:val="000000"/>
          <w:sz w:val="32"/>
          <w:szCs w:val="40"/>
        </w:rPr>
        <w:t>審定會員資格之資料</w:t>
      </w:r>
      <w:r w:rsidR="00CB3353">
        <w:rPr>
          <w:rFonts w:ascii="標楷體" w:hAnsi="標楷體"/>
          <w:b/>
          <w:sz w:val="32"/>
          <w:szCs w:val="32"/>
        </w:rPr>
        <w:t>保密同意書</w:t>
      </w:r>
    </w:p>
    <w:p w:rsidR="008262DA" w:rsidRDefault="008262DA">
      <w:pPr>
        <w:spacing w:line="360" w:lineRule="auto"/>
        <w:jc w:val="both"/>
        <w:rPr>
          <w:rFonts w:ascii="標楷體" w:eastAsia="標楷體" w:hAnsi="標楷體" w:cs="標楷體"/>
          <w:b/>
          <w:sz w:val="44"/>
          <w:szCs w:val="44"/>
        </w:rPr>
      </w:pPr>
    </w:p>
    <w:p w:rsidR="008262DA" w:rsidRDefault="004D5081">
      <w:pPr>
        <w:pStyle w:val="af"/>
        <w:spacing w:line="600" w:lineRule="exact"/>
        <w:ind w:firstLine="560"/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CB3353">
        <w:rPr>
          <w:rFonts w:ascii="標楷體" w:eastAsia="標楷體" w:hAnsi="標楷體"/>
          <w:sz w:val="28"/>
          <w:szCs w:val="28"/>
        </w:rPr>
        <w:t>人</w:t>
      </w:r>
      <w:r w:rsidR="00CB3353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="00CB3353">
        <w:rPr>
          <w:rFonts w:ascii="標楷體" w:eastAsia="標楷體" w:hAnsi="標楷體"/>
          <w:sz w:val="28"/>
          <w:szCs w:val="28"/>
        </w:rPr>
        <w:t>同意於參與</w:t>
      </w:r>
      <w:r w:rsidR="00C40C18">
        <w:rPr>
          <w:rFonts w:ascii="標楷體" w:eastAsia="標楷體" w:hAnsi="標楷體" w:hint="eastAsia"/>
          <w:sz w:val="28"/>
          <w:szCs w:val="28"/>
        </w:rPr>
        <w:t>社團法人中華民國水上救生協會</w:t>
      </w:r>
      <w:r w:rsidR="00CB3353">
        <w:rPr>
          <w:rFonts w:ascii="標楷體" w:eastAsia="標楷體" w:hAnsi="標楷體"/>
          <w:sz w:val="28"/>
          <w:szCs w:val="28"/>
        </w:rPr>
        <w:t>辦理「</w:t>
      </w:r>
      <w:r w:rsidR="00C40C18" w:rsidRPr="00C40C18">
        <w:rPr>
          <w:rFonts w:ascii="標楷體" w:eastAsia="標楷體" w:hAnsi="標楷體" w:hint="eastAsia"/>
          <w:sz w:val="28"/>
          <w:szCs w:val="28"/>
        </w:rPr>
        <w:t>第17屆理事長、理事、監事改選工作</w:t>
      </w:r>
      <w:r w:rsidR="00CB3353">
        <w:rPr>
          <w:rFonts w:ascii="標楷體" w:eastAsia="標楷體" w:hAnsi="標楷體"/>
          <w:sz w:val="28"/>
          <w:szCs w:val="28"/>
        </w:rPr>
        <w:t>」</w:t>
      </w:r>
      <w:r w:rsidR="00C40C18" w:rsidRPr="00C40C18">
        <w:rPr>
          <w:rFonts w:ascii="標楷體" w:eastAsia="標楷體" w:hAnsi="標楷體" w:hint="eastAsia"/>
          <w:sz w:val="28"/>
          <w:szCs w:val="28"/>
        </w:rPr>
        <w:t>審定會員資格</w:t>
      </w:r>
      <w:r w:rsidR="00C40C18">
        <w:rPr>
          <w:rFonts w:ascii="標楷體" w:eastAsia="標楷體" w:hAnsi="標楷體" w:hint="eastAsia"/>
          <w:sz w:val="28"/>
          <w:szCs w:val="28"/>
        </w:rPr>
        <w:t>會議</w:t>
      </w:r>
      <w:r w:rsidR="00CB3353">
        <w:rPr>
          <w:rFonts w:ascii="標楷體" w:eastAsia="標楷體" w:hAnsi="標楷體"/>
          <w:sz w:val="28"/>
          <w:szCs w:val="28"/>
        </w:rPr>
        <w:t>，遵守以下事項：</w:t>
      </w:r>
    </w:p>
    <w:p w:rsidR="008262DA" w:rsidRDefault="00CB3353">
      <w:pPr>
        <w:pStyle w:val="af"/>
        <w:spacing w:line="6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一、為維護</w:t>
      </w:r>
      <w:r w:rsidR="00CE3E42">
        <w:rPr>
          <w:rFonts w:ascii="標楷體" w:eastAsia="標楷體" w:hAnsi="標楷體"/>
          <w:sz w:val="28"/>
          <w:szCs w:val="28"/>
        </w:rPr>
        <w:t>業務</w:t>
      </w:r>
      <w:r>
        <w:rPr>
          <w:rFonts w:ascii="標楷體" w:eastAsia="標楷體" w:hAnsi="標楷體"/>
          <w:sz w:val="28"/>
          <w:szCs w:val="28"/>
        </w:rPr>
        <w:t>機密及相關個人資料保護，對於參與</w:t>
      </w:r>
      <w:r w:rsidR="00CE3E42" w:rsidRPr="00C40C18">
        <w:rPr>
          <w:rFonts w:ascii="標楷體" w:eastAsia="標楷體" w:hAnsi="標楷體" w:hint="eastAsia"/>
          <w:sz w:val="28"/>
          <w:szCs w:val="28"/>
        </w:rPr>
        <w:t>審定會員資格</w:t>
      </w:r>
      <w:r w:rsidR="00CE3E42">
        <w:rPr>
          <w:rFonts w:ascii="標楷體" w:eastAsia="標楷體" w:hAnsi="標楷體" w:hint="eastAsia"/>
          <w:sz w:val="28"/>
          <w:szCs w:val="28"/>
        </w:rPr>
        <w:t>會議</w:t>
      </w:r>
      <w:r>
        <w:rPr>
          <w:rFonts w:ascii="標楷體" w:eastAsia="標楷體" w:hAnsi="標楷體"/>
          <w:sz w:val="28"/>
          <w:szCs w:val="28"/>
        </w:rPr>
        <w:t>接觸相關之個人秘密、隱私及所製作或持有之文書，負保密之責，不得無故洩露或公開。</w:t>
      </w:r>
    </w:p>
    <w:p w:rsidR="008262DA" w:rsidRDefault="00CB3353">
      <w:pPr>
        <w:pStyle w:val="af"/>
        <w:spacing w:line="6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二、遵守「個人資料保護法」法令及各專業服務倫理規定，不私自蒐集任何資訊，不將上開資訊洩漏、複製、轉讓、再使用或交付第三人。</w:t>
      </w:r>
    </w:p>
    <w:p w:rsidR="008262DA" w:rsidRDefault="00CB3353">
      <w:pPr>
        <w:pStyle w:val="af"/>
        <w:spacing w:line="6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三、如因違反相關法規所生之損害，本人願負法律上責任。</w:t>
      </w:r>
    </w:p>
    <w:p w:rsidR="008262DA" w:rsidRDefault="008262DA">
      <w:pPr>
        <w:spacing w:line="360" w:lineRule="auto"/>
        <w:rPr>
          <w:rFonts w:eastAsia="標楷體"/>
          <w:sz w:val="28"/>
          <w:szCs w:val="28"/>
        </w:rPr>
      </w:pPr>
    </w:p>
    <w:p w:rsidR="005D003C" w:rsidRDefault="005D003C">
      <w:pPr>
        <w:pStyle w:val="af"/>
        <w:spacing w:line="66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449"/>
      </w:tblGrid>
      <w:tr w:rsidR="005D003C" w:rsidTr="005D003C">
        <w:tc>
          <w:tcPr>
            <w:tcW w:w="1271" w:type="dxa"/>
          </w:tcPr>
          <w:p w:rsidR="005D003C" w:rsidRDefault="005D003C">
            <w:pPr>
              <w:pStyle w:val="af"/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□領取</w:t>
            </w:r>
          </w:p>
        </w:tc>
        <w:tc>
          <w:tcPr>
            <w:tcW w:w="7449" w:type="dxa"/>
            <w:vMerge w:val="restart"/>
            <w:vAlign w:val="center"/>
          </w:tcPr>
          <w:p w:rsidR="005D003C" w:rsidRDefault="005D003C" w:rsidP="005D003C">
            <w:pPr>
              <w:pStyle w:val="af"/>
              <w:spacing w:line="6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選舉人名冊編號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CE3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 w:rsidR="007937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01</w:t>
            </w:r>
          </w:p>
          <w:p w:rsidR="00793796" w:rsidRDefault="00793796" w:rsidP="005D003C">
            <w:pPr>
              <w:pStyle w:val="af"/>
              <w:spacing w:line="6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003C" w:rsidTr="005D003C">
        <w:tc>
          <w:tcPr>
            <w:tcW w:w="1271" w:type="dxa"/>
          </w:tcPr>
          <w:p w:rsidR="005D003C" w:rsidRDefault="005D003C" w:rsidP="005D003C">
            <w:pPr>
              <w:pStyle w:val="af"/>
              <w:spacing w:line="6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□歸還</w:t>
            </w:r>
          </w:p>
        </w:tc>
        <w:tc>
          <w:tcPr>
            <w:tcW w:w="7449" w:type="dxa"/>
            <w:vMerge/>
          </w:tcPr>
          <w:p w:rsidR="005D003C" w:rsidRDefault="005D003C">
            <w:pPr>
              <w:pStyle w:val="af"/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262DA" w:rsidRDefault="008262DA">
      <w:pPr>
        <w:pStyle w:val="af"/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:rsidR="00F00006" w:rsidRDefault="00F00006" w:rsidP="00C40C18">
      <w:pPr>
        <w:pStyle w:val="af"/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8262DA" w:rsidRDefault="00CB3353" w:rsidP="00C40C18">
      <w:pPr>
        <w:pStyle w:val="af"/>
        <w:spacing w:line="6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中  華  民  國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  <w:t>年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 w:rsidR="002005A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B060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ab/>
        <w:t>月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 w:rsidR="009B060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sectPr w:rsidR="008262DA">
      <w:footerReference w:type="default" r:id="rId6"/>
      <w:pgSz w:w="11906" w:h="16838"/>
      <w:pgMar w:top="1440" w:right="1588" w:bottom="1440" w:left="1588" w:header="720" w:footer="567" w:gutter="0"/>
      <w:cols w:space="720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842" w:rsidRDefault="00850842">
      <w:r>
        <w:separator/>
      </w:r>
    </w:p>
  </w:endnote>
  <w:endnote w:type="continuationSeparator" w:id="0">
    <w:p w:rsidR="00850842" w:rsidRDefault="008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353" w:rsidRDefault="00CB3353">
    <w:pPr>
      <w:pStyle w:val="ac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842" w:rsidRDefault="00850842">
      <w:r>
        <w:rPr>
          <w:color w:val="000000"/>
        </w:rPr>
        <w:separator/>
      </w:r>
    </w:p>
  </w:footnote>
  <w:footnote w:type="continuationSeparator" w:id="0">
    <w:p w:rsidR="00850842" w:rsidRDefault="0085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DA"/>
    <w:rsid w:val="00005307"/>
    <w:rsid w:val="00036265"/>
    <w:rsid w:val="002005A0"/>
    <w:rsid w:val="002E67FF"/>
    <w:rsid w:val="004D5081"/>
    <w:rsid w:val="005D003C"/>
    <w:rsid w:val="00673CD3"/>
    <w:rsid w:val="00793796"/>
    <w:rsid w:val="008262DA"/>
    <w:rsid w:val="00850842"/>
    <w:rsid w:val="009B0609"/>
    <w:rsid w:val="00C40C18"/>
    <w:rsid w:val="00CB3353"/>
    <w:rsid w:val="00CE3E42"/>
    <w:rsid w:val="00F0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18CB7"/>
  <w15:docId w15:val="{02192FAF-0384-4F79-9D55-4CD3515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customStyle="1" w:styleId="aa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Salutation"/>
    <w:basedOn w:val="a"/>
    <w:next w:val="a"/>
    <w:rPr>
      <w:rFonts w:eastAsia="標楷體"/>
      <w:sz w:val="40"/>
    </w:rPr>
  </w:style>
  <w:style w:type="character" w:customStyle="1" w:styleId="ae">
    <w:name w:val="問候 字元"/>
    <w:rPr>
      <w:rFonts w:eastAsia="標楷體"/>
      <w:kern w:val="3"/>
      <w:sz w:val="40"/>
      <w:szCs w:val="24"/>
    </w:rPr>
  </w:style>
  <w:style w:type="paragraph" w:styleId="af">
    <w:name w:val="No Spacing"/>
    <w:pPr>
      <w:widowControl w:val="0"/>
      <w:suppressAutoHyphens/>
    </w:pPr>
    <w:rPr>
      <w:kern w:val="3"/>
      <w:sz w:val="24"/>
      <w:szCs w:val="24"/>
    </w:rPr>
  </w:style>
  <w:style w:type="paragraph" w:styleId="af0">
    <w:name w:val="Closing"/>
    <w:basedOn w:val="a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1">
    <w:name w:val="結語 字元"/>
    <w:rPr>
      <w:rFonts w:ascii="標楷體" w:eastAsia="標楷體" w:hAnsi="標楷體"/>
      <w:kern w:val="3"/>
      <w:sz w:val="28"/>
      <w:szCs w:val="2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paragraph" w:styleId="af7">
    <w:name w:val="Balloon Text"/>
    <w:basedOn w:val="a"/>
    <w:rPr>
      <w:rFonts w:ascii="Cambria" w:hAnsi="Cambria"/>
      <w:sz w:val="18"/>
      <w:szCs w:val="18"/>
    </w:rPr>
  </w:style>
  <w:style w:type="character" w:customStyle="1" w:styleId="af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table" w:styleId="af9">
    <w:name w:val="Table Grid"/>
    <w:basedOn w:val="a1"/>
    <w:uiPriority w:val="39"/>
    <w:rsid w:val="005D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保密切結書(範本)</dc:title>
  <dc:subject/>
  <dc:creator>user</dc:creator>
  <cp:lastModifiedBy>曾小小</cp:lastModifiedBy>
  <cp:revision>9</cp:revision>
  <cp:lastPrinted>2025-12-05T04:29:00Z</cp:lastPrinted>
  <dcterms:created xsi:type="dcterms:W3CDTF">2025-12-04T10:05:00Z</dcterms:created>
  <dcterms:modified xsi:type="dcterms:W3CDTF">2026-03-12T03:09:00Z</dcterms:modified>
</cp:coreProperties>
</file>